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37DE3" w14:textId="77777777" w:rsidR="00437011" w:rsidRDefault="00A060DD">
      <w:pPr>
        <w:tabs>
          <w:tab w:val="left" w:pos="372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REPORT</w:t>
      </w:r>
    </w:p>
    <w:p w14:paraId="29911E3F" w14:textId="65A072F1" w:rsidR="00437011" w:rsidRDefault="00A060DD">
      <w:pPr>
        <w:tabs>
          <w:tab w:val="left" w:pos="372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ON</w:t>
      </w:r>
    </w:p>
    <w:p w14:paraId="57668069" w14:textId="3D564D2E" w:rsidR="004747CE" w:rsidRPr="004747CE" w:rsidRDefault="004747CE">
      <w:pPr>
        <w:tabs>
          <w:tab w:val="left" w:pos="3720"/>
        </w:tabs>
        <w:jc w:val="center"/>
        <w:rPr>
          <w:rFonts w:ascii="Times New Roman" w:eastAsia="Times New Roman" w:hAnsi="Times New Roman" w:cs="Times New Roman"/>
          <w:b/>
          <w:sz w:val="32"/>
          <w:szCs w:val="32"/>
          <w:u w:val="single"/>
        </w:rPr>
      </w:pPr>
      <w:r w:rsidRPr="004747CE">
        <w:rPr>
          <w:rFonts w:ascii="Times New Roman" w:eastAsia="Calibri" w:hAnsi="Times New Roman" w:cs="Times New Roman"/>
          <w:b/>
          <w:sz w:val="32"/>
          <w:szCs w:val="32"/>
          <w:u w:val="single"/>
          <w:lang w:val="en-IN"/>
        </w:rPr>
        <w:t>HYDROGEN STORAGE IN</w:t>
      </w:r>
      <w:r w:rsidRPr="004747CE">
        <w:rPr>
          <w:rFonts w:ascii="Times New Roman" w:eastAsia="Times New Roman" w:hAnsi="Times New Roman" w:cs="Times New Roman"/>
          <w:b/>
          <w:noProof/>
          <w:sz w:val="32"/>
          <w:szCs w:val="32"/>
          <w:u w:val="single"/>
          <w:lang w:val="en-IN"/>
        </w:rPr>
        <w:t xml:space="preserve"> </w:t>
      </w:r>
      <w:r w:rsidRPr="004747CE">
        <w:rPr>
          <w:rFonts w:ascii="Times New Roman" w:eastAsia="Calibri" w:hAnsi="Times New Roman" w:cs="Times New Roman"/>
          <w:b/>
          <w:sz w:val="32"/>
          <w:szCs w:val="32"/>
          <w:u w:val="single"/>
          <w:lang w:val="en-IN"/>
        </w:rPr>
        <w:t>CARBON NANOFIBERS</w:t>
      </w:r>
    </w:p>
    <w:p w14:paraId="65018A09" w14:textId="7BCC3F2C" w:rsidR="00437011" w:rsidRDefault="00A060DD">
      <w:pPr>
        <w:tabs>
          <w:tab w:val="left" w:pos="3720"/>
        </w:tabs>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0" distB="0" distL="0" distR="0" wp14:anchorId="796CC51B" wp14:editId="5CD2901F">
            <wp:extent cx="940974" cy="93218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940974" cy="932180"/>
                    </a:xfrm>
                    <a:prstGeom prst="rect">
                      <a:avLst/>
                    </a:prstGeom>
                    <a:ln/>
                  </pic:spPr>
                </pic:pic>
              </a:graphicData>
            </a:graphic>
          </wp:inline>
        </w:drawing>
      </w:r>
    </w:p>
    <w:p w14:paraId="0719594F" w14:textId="77777777" w:rsidR="00437011" w:rsidRDefault="00A060DD">
      <w:pPr>
        <w:tabs>
          <w:tab w:val="left" w:pos="37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REPORT SUBMITTED</w:t>
      </w:r>
    </w:p>
    <w:p w14:paraId="7283DD99" w14:textId="77777777" w:rsidR="00437011" w:rsidRDefault="00A060DD">
      <w:pPr>
        <w:tabs>
          <w:tab w:val="left" w:pos="37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p w14:paraId="47D935BC" w14:textId="77777777" w:rsidR="00437011" w:rsidRDefault="00A060DD">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VISHWAKARMA INSTITUTE OF INFORMATION TECHNOLOGY, PUNE</w:t>
      </w:r>
    </w:p>
    <w:p w14:paraId="72EF5093" w14:textId="77777777" w:rsidR="00437011" w:rsidRDefault="00A060DD">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PBL OF ENGINEERING CHEMISTRY</w:t>
      </w:r>
    </w:p>
    <w:p w14:paraId="61F30B17" w14:textId="77777777" w:rsidR="00437011" w:rsidRDefault="00A060DD">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43FD5C94" w14:textId="77777777" w:rsidR="00437011" w:rsidRPr="00A96A2A" w:rsidRDefault="00A060DD">
      <w:pPr>
        <w:tabs>
          <w:tab w:val="left" w:pos="3720"/>
        </w:tabs>
        <w:spacing w:before="240" w:after="240" w:line="360" w:lineRule="auto"/>
        <w:jc w:val="center"/>
        <w:rPr>
          <w:rFonts w:ascii="Times New Roman" w:eastAsia="Times New Roman" w:hAnsi="Times New Roman" w:cs="Times New Roman"/>
          <w:b/>
          <w:sz w:val="28"/>
          <w:szCs w:val="28"/>
        </w:rPr>
      </w:pPr>
      <w:r w:rsidRPr="00A96A2A">
        <w:rPr>
          <w:rFonts w:ascii="Times New Roman" w:eastAsia="Times New Roman" w:hAnsi="Times New Roman" w:cs="Times New Roman"/>
          <w:b/>
          <w:sz w:val="28"/>
          <w:szCs w:val="28"/>
        </w:rPr>
        <w:t xml:space="preserve">DEPARTMENT OF ENGINEERING AND APPLIED SCIENCES </w:t>
      </w:r>
    </w:p>
    <w:p w14:paraId="69D570D4" w14:textId="77777777" w:rsidR="00A96A2A" w:rsidRDefault="00A96A2A">
      <w:pPr>
        <w:tabs>
          <w:tab w:val="left" w:pos="372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AY 2020-21</w:t>
      </w:r>
    </w:p>
    <w:p w14:paraId="3C5677C4" w14:textId="77777777" w:rsidR="00A96A2A" w:rsidRDefault="00A96A2A">
      <w:pPr>
        <w:tabs>
          <w:tab w:val="left" w:pos="372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Semester I</w:t>
      </w:r>
    </w:p>
    <w:p w14:paraId="5C3D729E" w14:textId="77777777" w:rsidR="00437011" w:rsidRDefault="00A060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5A14311F" w14:textId="77777777" w:rsidR="00C631C3" w:rsidRPr="00C631C3" w:rsidRDefault="00C631C3" w:rsidP="00C631C3">
      <w:pPr>
        <w:tabs>
          <w:tab w:val="left" w:pos="2595"/>
        </w:tabs>
        <w:spacing w:after="0" w:line="240" w:lineRule="auto"/>
        <w:jc w:val="center"/>
        <w:rPr>
          <w:rFonts w:ascii="Times New Roman" w:eastAsia="Times New Roman" w:hAnsi="Times New Roman" w:cs="Times New Roman"/>
          <w:b/>
          <w:sz w:val="28"/>
          <w:szCs w:val="28"/>
          <w:lang w:val="en-IN"/>
        </w:rPr>
      </w:pPr>
      <w:r w:rsidRPr="00C631C3">
        <w:rPr>
          <w:rFonts w:ascii="Times New Roman" w:eastAsia="Times New Roman" w:hAnsi="Times New Roman" w:cs="Times New Roman"/>
          <w:b/>
          <w:sz w:val="28"/>
          <w:szCs w:val="28"/>
          <w:lang w:val="en-IN"/>
        </w:rPr>
        <w:t>Rudraprasad Vishwamitre</w:t>
      </w:r>
      <w:r w:rsidR="00A060DD" w:rsidRPr="00C631C3">
        <w:rPr>
          <w:rFonts w:ascii="Times New Roman" w:eastAsia="Times New Roman" w:hAnsi="Times New Roman" w:cs="Times New Roman"/>
          <w:b/>
          <w:sz w:val="28"/>
          <w:szCs w:val="28"/>
        </w:rPr>
        <w:t xml:space="preserve">- </w:t>
      </w:r>
      <w:r w:rsidRPr="00C631C3">
        <w:rPr>
          <w:rFonts w:ascii="Times New Roman" w:eastAsia="Times New Roman" w:hAnsi="Times New Roman" w:cs="Times New Roman"/>
          <w:b/>
          <w:sz w:val="28"/>
          <w:szCs w:val="28"/>
        </w:rPr>
        <w:t>7049</w:t>
      </w:r>
      <w:r w:rsidR="00A060DD" w:rsidRPr="00C631C3">
        <w:rPr>
          <w:rFonts w:ascii="Times New Roman" w:eastAsia="Times New Roman" w:hAnsi="Times New Roman" w:cs="Times New Roman"/>
          <w:b/>
          <w:sz w:val="28"/>
          <w:szCs w:val="28"/>
        </w:rPr>
        <w:t xml:space="preserve">/ </w:t>
      </w:r>
      <w:r w:rsidRPr="00C631C3">
        <w:rPr>
          <w:rFonts w:ascii="Times New Roman" w:eastAsia="Times New Roman" w:hAnsi="Times New Roman" w:cs="Times New Roman"/>
          <w:b/>
          <w:sz w:val="28"/>
          <w:szCs w:val="28"/>
          <w:lang w:val="en-IN"/>
        </w:rPr>
        <w:t>22010802</w:t>
      </w:r>
    </w:p>
    <w:p w14:paraId="4EA8255C" w14:textId="77777777" w:rsidR="00C631C3" w:rsidRPr="00C631C3" w:rsidRDefault="00C631C3" w:rsidP="00C631C3">
      <w:pPr>
        <w:tabs>
          <w:tab w:val="left" w:pos="2595"/>
        </w:tabs>
        <w:spacing w:after="0" w:line="240" w:lineRule="auto"/>
        <w:jc w:val="center"/>
        <w:rPr>
          <w:rFonts w:ascii="Times New Roman" w:eastAsia="Times New Roman" w:hAnsi="Times New Roman" w:cs="Times New Roman"/>
          <w:b/>
          <w:sz w:val="28"/>
          <w:szCs w:val="28"/>
          <w:lang w:val="en-IN"/>
        </w:rPr>
      </w:pPr>
      <w:r w:rsidRPr="00C631C3">
        <w:rPr>
          <w:rFonts w:ascii="Times New Roman" w:eastAsia="Times New Roman" w:hAnsi="Times New Roman" w:cs="Times New Roman"/>
          <w:b/>
          <w:sz w:val="28"/>
          <w:szCs w:val="28"/>
          <w:lang w:val="en-IN"/>
        </w:rPr>
        <w:t>Deep Jadhav</w:t>
      </w:r>
      <w:r w:rsidR="00A060DD" w:rsidRPr="00C631C3">
        <w:rPr>
          <w:rFonts w:ascii="Times New Roman" w:eastAsia="Times New Roman" w:hAnsi="Times New Roman" w:cs="Times New Roman"/>
          <w:b/>
          <w:sz w:val="28"/>
          <w:szCs w:val="28"/>
        </w:rPr>
        <w:t xml:space="preserve">- </w:t>
      </w:r>
      <w:r w:rsidRPr="00C631C3">
        <w:rPr>
          <w:rFonts w:ascii="Times New Roman" w:eastAsia="Times New Roman" w:hAnsi="Times New Roman" w:cs="Times New Roman"/>
          <w:b/>
          <w:sz w:val="28"/>
          <w:szCs w:val="28"/>
        </w:rPr>
        <w:t>7050</w:t>
      </w:r>
      <w:r w:rsidR="00A060DD" w:rsidRPr="00C631C3">
        <w:rPr>
          <w:rFonts w:ascii="Times New Roman" w:eastAsia="Times New Roman" w:hAnsi="Times New Roman" w:cs="Times New Roman"/>
          <w:b/>
          <w:sz w:val="28"/>
          <w:szCs w:val="28"/>
        </w:rPr>
        <w:t xml:space="preserve">/ </w:t>
      </w:r>
      <w:r w:rsidRPr="00C631C3">
        <w:rPr>
          <w:rFonts w:ascii="Times New Roman" w:eastAsia="Times New Roman" w:hAnsi="Times New Roman" w:cs="Times New Roman"/>
          <w:b/>
          <w:sz w:val="28"/>
          <w:szCs w:val="28"/>
        </w:rPr>
        <w:t>22010818</w:t>
      </w:r>
    </w:p>
    <w:p w14:paraId="0744A644" w14:textId="77777777" w:rsidR="00C631C3" w:rsidRPr="00C631C3" w:rsidRDefault="00C631C3" w:rsidP="00C631C3">
      <w:pPr>
        <w:tabs>
          <w:tab w:val="left" w:pos="2595"/>
        </w:tabs>
        <w:spacing w:after="0" w:line="240" w:lineRule="auto"/>
        <w:jc w:val="center"/>
        <w:rPr>
          <w:rFonts w:ascii="Times New Roman" w:eastAsia="Times New Roman" w:hAnsi="Times New Roman" w:cs="Times New Roman"/>
          <w:b/>
          <w:sz w:val="28"/>
          <w:szCs w:val="28"/>
          <w:lang w:val="en-IN"/>
        </w:rPr>
      </w:pPr>
      <w:r w:rsidRPr="00C631C3">
        <w:rPr>
          <w:rFonts w:ascii="Times New Roman" w:eastAsia="Times New Roman" w:hAnsi="Times New Roman" w:cs="Times New Roman"/>
          <w:b/>
          <w:sz w:val="28"/>
          <w:szCs w:val="28"/>
          <w:lang w:val="en-IN"/>
        </w:rPr>
        <w:t>Dhaval Bora</w:t>
      </w:r>
      <w:r w:rsidR="00A060DD" w:rsidRPr="00C631C3">
        <w:rPr>
          <w:rFonts w:ascii="Times New Roman" w:eastAsia="Times New Roman" w:hAnsi="Times New Roman" w:cs="Times New Roman"/>
          <w:b/>
          <w:sz w:val="28"/>
          <w:szCs w:val="28"/>
        </w:rPr>
        <w:t xml:space="preserve">- </w:t>
      </w:r>
      <w:r w:rsidRPr="00C631C3">
        <w:rPr>
          <w:rFonts w:ascii="Times New Roman" w:eastAsia="Times New Roman" w:hAnsi="Times New Roman" w:cs="Times New Roman"/>
          <w:b/>
          <w:sz w:val="28"/>
          <w:szCs w:val="28"/>
        </w:rPr>
        <w:t>7062</w:t>
      </w:r>
      <w:r w:rsidR="003D1402" w:rsidRPr="00C631C3">
        <w:rPr>
          <w:rFonts w:ascii="Times New Roman" w:eastAsia="Times New Roman" w:hAnsi="Times New Roman" w:cs="Times New Roman"/>
          <w:b/>
          <w:sz w:val="28"/>
          <w:szCs w:val="28"/>
        </w:rPr>
        <w:t xml:space="preserve">/ </w:t>
      </w:r>
      <w:r w:rsidRPr="00C631C3">
        <w:rPr>
          <w:rFonts w:ascii="Times New Roman" w:eastAsia="Times New Roman" w:hAnsi="Times New Roman" w:cs="Times New Roman"/>
          <w:b/>
          <w:sz w:val="28"/>
          <w:szCs w:val="28"/>
          <w:lang w:val="en-IN"/>
        </w:rPr>
        <w:t>22011010</w:t>
      </w:r>
    </w:p>
    <w:p w14:paraId="4E9094D3" w14:textId="027CC2AA" w:rsidR="00C631C3" w:rsidRPr="00C631C3" w:rsidRDefault="00C631C3" w:rsidP="00C631C3">
      <w:pPr>
        <w:tabs>
          <w:tab w:val="left" w:pos="2595"/>
        </w:tabs>
        <w:spacing w:after="0" w:line="240" w:lineRule="auto"/>
        <w:jc w:val="center"/>
        <w:rPr>
          <w:rFonts w:ascii="Times New Roman" w:eastAsia="Times New Roman" w:hAnsi="Times New Roman" w:cs="Times New Roman"/>
          <w:b/>
          <w:sz w:val="28"/>
          <w:szCs w:val="28"/>
          <w:lang w:val="en-IN"/>
        </w:rPr>
      </w:pPr>
      <w:r w:rsidRPr="00C631C3">
        <w:rPr>
          <w:rFonts w:ascii="Times New Roman" w:eastAsia="Times New Roman" w:hAnsi="Times New Roman" w:cs="Times New Roman"/>
          <w:b/>
          <w:sz w:val="28"/>
          <w:szCs w:val="28"/>
          <w:lang w:val="en-IN"/>
        </w:rPr>
        <w:t>Akshay Misal</w:t>
      </w:r>
      <w:r w:rsidR="00A060DD" w:rsidRPr="00C631C3">
        <w:rPr>
          <w:rFonts w:ascii="Times New Roman" w:eastAsia="Times New Roman" w:hAnsi="Times New Roman" w:cs="Times New Roman"/>
          <w:b/>
          <w:sz w:val="28"/>
          <w:szCs w:val="28"/>
        </w:rPr>
        <w:t xml:space="preserve">- </w:t>
      </w:r>
      <w:r w:rsidRPr="00C631C3">
        <w:rPr>
          <w:rFonts w:ascii="Times New Roman" w:eastAsia="Times New Roman" w:hAnsi="Times New Roman" w:cs="Times New Roman"/>
          <w:b/>
          <w:sz w:val="28"/>
          <w:szCs w:val="28"/>
        </w:rPr>
        <w:t>7064</w:t>
      </w:r>
      <w:r w:rsidR="003D1402" w:rsidRPr="00C631C3">
        <w:rPr>
          <w:rFonts w:ascii="Times New Roman" w:eastAsia="Times New Roman" w:hAnsi="Times New Roman" w:cs="Times New Roman"/>
          <w:b/>
          <w:sz w:val="28"/>
          <w:szCs w:val="28"/>
        </w:rPr>
        <w:t xml:space="preserve">/ </w:t>
      </w:r>
      <w:r w:rsidRPr="00C631C3">
        <w:rPr>
          <w:rFonts w:ascii="Times New Roman" w:eastAsia="Times New Roman" w:hAnsi="Times New Roman" w:cs="Times New Roman"/>
          <w:b/>
          <w:sz w:val="28"/>
          <w:szCs w:val="28"/>
          <w:lang w:val="en-IN"/>
        </w:rPr>
        <w:t>22011042</w:t>
      </w:r>
    </w:p>
    <w:p w14:paraId="39207CAB" w14:textId="02210A4D" w:rsidR="00437011" w:rsidRDefault="00437011">
      <w:pPr>
        <w:tabs>
          <w:tab w:val="left" w:pos="2595"/>
        </w:tabs>
        <w:spacing w:after="0" w:line="240" w:lineRule="auto"/>
        <w:jc w:val="center"/>
        <w:rPr>
          <w:rFonts w:ascii="Times New Roman" w:eastAsia="Times New Roman" w:hAnsi="Times New Roman" w:cs="Times New Roman"/>
          <w:b/>
          <w:sz w:val="24"/>
          <w:szCs w:val="24"/>
        </w:rPr>
      </w:pPr>
    </w:p>
    <w:p w14:paraId="2E5B7FF8" w14:textId="77777777" w:rsidR="00437011" w:rsidRDefault="00437011">
      <w:pPr>
        <w:tabs>
          <w:tab w:val="left" w:pos="2595"/>
        </w:tabs>
        <w:spacing w:after="0" w:line="240" w:lineRule="auto"/>
        <w:jc w:val="center"/>
        <w:rPr>
          <w:rFonts w:ascii="Times New Roman" w:eastAsia="Times New Roman" w:hAnsi="Times New Roman" w:cs="Times New Roman"/>
          <w:b/>
          <w:sz w:val="24"/>
          <w:szCs w:val="24"/>
        </w:rPr>
      </w:pPr>
    </w:p>
    <w:p w14:paraId="07490A64" w14:textId="77777777" w:rsidR="00437011" w:rsidRDefault="00437011">
      <w:pPr>
        <w:tabs>
          <w:tab w:val="left" w:pos="2595"/>
        </w:tabs>
        <w:spacing w:after="0" w:line="240" w:lineRule="auto"/>
        <w:rPr>
          <w:rFonts w:ascii="Times New Roman" w:eastAsia="Times New Roman" w:hAnsi="Times New Roman" w:cs="Times New Roman"/>
          <w:b/>
          <w:sz w:val="24"/>
          <w:szCs w:val="24"/>
        </w:rPr>
      </w:pPr>
    </w:p>
    <w:p w14:paraId="182041C6" w14:textId="42701C67" w:rsidR="00437011" w:rsidRPr="003953CE" w:rsidRDefault="006D6633">
      <w:pPr>
        <w:tabs>
          <w:tab w:val="left" w:pos="2595"/>
        </w:tabs>
        <w:spacing w:after="0" w:line="24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Class: F.Y.B-Tech</w:t>
      </w:r>
      <w:r w:rsidR="00A060DD">
        <w:rPr>
          <w:rFonts w:ascii="Times New Roman" w:eastAsia="Times New Roman" w:hAnsi="Times New Roman" w:cs="Times New Roman"/>
          <w:b/>
          <w:sz w:val="24"/>
          <w:szCs w:val="24"/>
        </w:rPr>
        <w:tab/>
      </w:r>
      <w:r w:rsidR="00A060DD">
        <w:rPr>
          <w:rFonts w:ascii="Times New Roman" w:eastAsia="Times New Roman" w:hAnsi="Times New Roman" w:cs="Times New Roman"/>
          <w:b/>
          <w:sz w:val="24"/>
          <w:szCs w:val="24"/>
        </w:rPr>
        <w:tab/>
        <w:t xml:space="preserve"> </w:t>
      </w:r>
      <w:r w:rsidR="00A060DD">
        <w:rPr>
          <w:rFonts w:ascii="Times New Roman" w:eastAsia="Times New Roman" w:hAnsi="Times New Roman" w:cs="Times New Roman"/>
          <w:b/>
          <w:sz w:val="24"/>
          <w:szCs w:val="24"/>
        </w:rPr>
        <w:tab/>
        <w:t>Division:</w:t>
      </w:r>
      <w:r>
        <w:rPr>
          <w:rFonts w:ascii="Times New Roman" w:eastAsia="Times New Roman" w:hAnsi="Times New Roman" w:cs="Times New Roman"/>
          <w:b/>
          <w:sz w:val="24"/>
          <w:szCs w:val="24"/>
        </w:rPr>
        <w:t xml:space="preserve"> G</w:t>
      </w:r>
      <w:r w:rsidR="00A060DD">
        <w:rPr>
          <w:rFonts w:ascii="Times New Roman" w:eastAsia="Times New Roman" w:hAnsi="Times New Roman" w:cs="Times New Roman"/>
          <w:b/>
          <w:sz w:val="24"/>
          <w:szCs w:val="24"/>
        </w:rPr>
        <w:t xml:space="preserve"> </w:t>
      </w:r>
      <w:r w:rsidR="00A060DD">
        <w:rPr>
          <w:rFonts w:ascii="Times New Roman" w:eastAsia="Times New Roman" w:hAnsi="Times New Roman" w:cs="Times New Roman"/>
          <w:b/>
          <w:sz w:val="24"/>
          <w:szCs w:val="24"/>
        </w:rPr>
        <w:tab/>
      </w:r>
      <w:r w:rsidR="00A060DD">
        <w:rPr>
          <w:rFonts w:ascii="Times New Roman" w:eastAsia="Times New Roman" w:hAnsi="Times New Roman" w:cs="Times New Roman"/>
          <w:b/>
          <w:sz w:val="24"/>
          <w:szCs w:val="24"/>
        </w:rPr>
        <w:tab/>
      </w:r>
      <w:r w:rsidR="00A060DD">
        <w:rPr>
          <w:rFonts w:ascii="Times New Roman" w:eastAsia="Times New Roman" w:hAnsi="Times New Roman" w:cs="Times New Roman"/>
          <w:b/>
          <w:sz w:val="24"/>
          <w:szCs w:val="24"/>
        </w:rPr>
        <w:tab/>
        <w:t>Batch:</w:t>
      </w:r>
      <w:r>
        <w:rPr>
          <w:rFonts w:ascii="Times New Roman" w:eastAsia="Times New Roman" w:hAnsi="Times New Roman" w:cs="Times New Roman"/>
          <w:b/>
          <w:sz w:val="24"/>
          <w:szCs w:val="24"/>
        </w:rPr>
        <w:t xml:space="preserve"> G-3</w:t>
      </w:r>
    </w:p>
    <w:p w14:paraId="2887F92F" w14:textId="77777777" w:rsidR="00437011" w:rsidRDefault="00437011">
      <w:pPr>
        <w:tabs>
          <w:tab w:val="left" w:pos="2595"/>
        </w:tabs>
        <w:spacing w:after="0" w:line="240" w:lineRule="auto"/>
        <w:jc w:val="center"/>
        <w:rPr>
          <w:rFonts w:ascii="Times New Roman" w:eastAsia="Times New Roman" w:hAnsi="Times New Roman" w:cs="Times New Roman"/>
          <w:b/>
          <w:sz w:val="24"/>
          <w:szCs w:val="24"/>
        </w:rPr>
      </w:pPr>
    </w:p>
    <w:p w14:paraId="036F5905" w14:textId="77777777" w:rsidR="00437011" w:rsidRDefault="00437011">
      <w:pPr>
        <w:tabs>
          <w:tab w:val="left" w:pos="2595"/>
        </w:tabs>
        <w:spacing w:after="0" w:line="240" w:lineRule="auto"/>
        <w:jc w:val="center"/>
        <w:rPr>
          <w:rFonts w:ascii="Times New Roman" w:eastAsia="Times New Roman" w:hAnsi="Times New Roman" w:cs="Times New Roman"/>
          <w:b/>
          <w:sz w:val="24"/>
          <w:szCs w:val="24"/>
        </w:rPr>
      </w:pPr>
    </w:p>
    <w:p w14:paraId="61B6B93B" w14:textId="77777777" w:rsidR="00437011" w:rsidRDefault="00437011">
      <w:pPr>
        <w:tabs>
          <w:tab w:val="left" w:pos="2595"/>
        </w:tabs>
        <w:spacing w:after="0" w:line="240" w:lineRule="auto"/>
        <w:jc w:val="center"/>
        <w:rPr>
          <w:rFonts w:ascii="Times New Roman" w:eastAsia="Times New Roman" w:hAnsi="Times New Roman" w:cs="Times New Roman"/>
          <w:b/>
          <w:sz w:val="24"/>
          <w:szCs w:val="24"/>
        </w:rPr>
      </w:pPr>
    </w:p>
    <w:p w14:paraId="39ECF0EA" w14:textId="094A681C" w:rsidR="00437011" w:rsidRDefault="00A060DD">
      <w:pPr>
        <w:tabs>
          <w:tab w:val="left" w:pos="2595"/>
        </w:tabs>
        <w:spacing w:after="0" w:line="240" w:lineRule="auto"/>
        <w:jc w:val="center"/>
      </w:pPr>
      <w:r>
        <w:rPr>
          <w:rFonts w:ascii="Times New Roman" w:eastAsia="Times New Roman" w:hAnsi="Times New Roman" w:cs="Times New Roman"/>
          <w:b/>
          <w:sz w:val="24"/>
          <w:szCs w:val="24"/>
        </w:rPr>
        <w:t>Batch Teacher</w:t>
      </w:r>
      <w:r w:rsidR="003953CE">
        <w:rPr>
          <w:rFonts w:ascii="Times New Roman" w:eastAsia="Times New Roman" w:hAnsi="Times New Roman" w:cs="Times New Roman"/>
          <w:b/>
          <w:sz w:val="24"/>
          <w:szCs w:val="24"/>
        </w:rPr>
        <w:t>-</w:t>
      </w:r>
      <w:r w:rsidR="003953CE" w:rsidRPr="003953CE">
        <w:rPr>
          <w:rFonts w:ascii="Arial" w:hAnsi="Arial" w:cs="Arial"/>
          <w:color w:val="5F6368"/>
          <w:spacing w:val="3"/>
          <w:sz w:val="21"/>
          <w:szCs w:val="21"/>
        </w:rPr>
        <w:t xml:space="preserve"> </w:t>
      </w:r>
      <w:r w:rsidR="00853474">
        <w:rPr>
          <w:rFonts w:ascii="Arial" w:hAnsi="Arial" w:cs="Arial"/>
          <w:spacing w:val="3"/>
          <w:sz w:val="21"/>
          <w:szCs w:val="21"/>
        </w:rPr>
        <w:t>P</w:t>
      </w:r>
      <w:bookmarkStart w:id="0" w:name="_GoBack"/>
      <w:bookmarkEnd w:id="0"/>
      <w:r w:rsidR="00472952" w:rsidRPr="00472952">
        <w:rPr>
          <w:rFonts w:ascii="Arial" w:hAnsi="Arial" w:cs="Arial"/>
          <w:spacing w:val="3"/>
          <w:sz w:val="21"/>
          <w:szCs w:val="21"/>
        </w:rPr>
        <w:t>rof.</w:t>
      </w:r>
      <w:r w:rsidR="00472952" w:rsidRPr="003953CE">
        <w:rPr>
          <w:rFonts w:ascii="Arial" w:hAnsi="Arial" w:cs="Arial"/>
          <w:spacing w:val="3"/>
          <w:sz w:val="21"/>
          <w:szCs w:val="21"/>
        </w:rPr>
        <w:t xml:space="preserve"> Aparna</w:t>
      </w:r>
      <w:r w:rsidR="003953CE" w:rsidRPr="003953CE">
        <w:rPr>
          <w:rFonts w:ascii="Arial" w:hAnsi="Arial" w:cs="Arial"/>
          <w:spacing w:val="3"/>
          <w:sz w:val="21"/>
          <w:szCs w:val="21"/>
        </w:rPr>
        <w:t xml:space="preserve"> Kulkarni</w:t>
      </w:r>
      <w:r>
        <w:br w:type="page"/>
      </w:r>
    </w:p>
    <w:p w14:paraId="51E30ABD" w14:textId="77777777" w:rsidR="00437011" w:rsidRDefault="00437011">
      <w:pPr>
        <w:tabs>
          <w:tab w:val="left" w:pos="2595"/>
        </w:tabs>
        <w:spacing w:after="0" w:line="240" w:lineRule="auto"/>
        <w:jc w:val="center"/>
      </w:pPr>
    </w:p>
    <w:p w14:paraId="0E1FC450" w14:textId="77777777" w:rsidR="00437011" w:rsidRDefault="00A060DD">
      <w:pPr>
        <w:tabs>
          <w:tab w:val="left" w:pos="2595"/>
        </w:tabs>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INDEX</w:t>
      </w:r>
    </w:p>
    <w:p w14:paraId="73BAE7C2" w14:textId="77777777" w:rsidR="00437011" w:rsidRDefault="00437011">
      <w:pPr>
        <w:tabs>
          <w:tab w:val="left" w:pos="2595"/>
        </w:tabs>
        <w:spacing w:after="0" w:line="240" w:lineRule="auto"/>
        <w:jc w:val="center"/>
        <w:rPr>
          <w:rFonts w:ascii="Times New Roman" w:eastAsia="Times New Roman" w:hAnsi="Times New Roman" w:cs="Times New Roman"/>
          <w:b/>
          <w:sz w:val="32"/>
          <w:szCs w:val="32"/>
        </w:rPr>
      </w:pPr>
    </w:p>
    <w:tbl>
      <w:tblPr>
        <w:tblStyle w:val="a1"/>
        <w:tblW w:w="81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5940"/>
        <w:gridCol w:w="1170"/>
      </w:tblGrid>
      <w:tr w:rsidR="00437011" w14:paraId="1F67001F" w14:textId="77777777" w:rsidTr="00935587">
        <w:trPr>
          <w:trHeight w:val="560"/>
          <w:jc w:val="center"/>
        </w:trPr>
        <w:tc>
          <w:tcPr>
            <w:tcW w:w="1008" w:type="dxa"/>
            <w:vAlign w:val="center"/>
          </w:tcPr>
          <w:p w14:paraId="6459EE3E" w14:textId="77777777" w:rsidR="00437011" w:rsidRDefault="00A060DD">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5940" w:type="dxa"/>
            <w:vAlign w:val="center"/>
          </w:tcPr>
          <w:p w14:paraId="6915A899" w14:textId="77777777" w:rsidR="00437011" w:rsidRDefault="00A060DD">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Contents</w:t>
            </w:r>
          </w:p>
        </w:tc>
        <w:tc>
          <w:tcPr>
            <w:tcW w:w="1170" w:type="dxa"/>
            <w:vAlign w:val="center"/>
          </w:tcPr>
          <w:p w14:paraId="7EF1DAE2" w14:textId="77777777" w:rsidR="00437011" w:rsidRDefault="00A060DD">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437011" w14:paraId="275E98E1" w14:textId="77777777" w:rsidTr="00935587">
        <w:trPr>
          <w:trHeight w:val="560"/>
          <w:jc w:val="center"/>
        </w:trPr>
        <w:tc>
          <w:tcPr>
            <w:tcW w:w="1008" w:type="dxa"/>
            <w:vAlign w:val="center"/>
          </w:tcPr>
          <w:p w14:paraId="4D7C6E04" w14:textId="77777777" w:rsidR="00437011" w:rsidRDefault="00A060DD" w:rsidP="00C43DA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5940" w:type="dxa"/>
            <w:vAlign w:val="center"/>
          </w:tcPr>
          <w:p w14:paraId="3995779B" w14:textId="77777777" w:rsidR="00437011" w:rsidRDefault="00A060DD">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c>
          <w:tcPr>
            <w:tcW w:w="1170" w:type="dxa"/>
            <w:vAlign w:val="center"/>
          </w:tcPr>
          <w:p w14:paraId="361A3B38" w14:textId="4EAE74CC" w:rsidR="00437011" w:rsidRDefault="003953CE" w:rsidP="003953C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437011" w14:paraId="7D6F5DCF" w14:textId="77777777" w:rsidTr="00935587">
        <w:trPr>
          <w:trHeight w:val="560"/>
          <w:jc w:val="center"/>
        </w:trPr>
        <w:tc>
          <w:tcPr>
            <w:tcW w:w="1008" w:type="dxa"/>
            <w:vAlign w:val="center"/>
          </w:tcPr>
          <w:p w14:paraId="731BB8CA" w14:textId="77777777" w:rsidR="00437011" w:rsidRDefault="00A060DD" w:rsidP="00C43DA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5940" w:type="dxa"/>
            <w:vAlign w:val="center"/>
          </w:tcPr>
          <w:p w14:paraId="098D2169" w14:textId="77777777" w:rsidR="00437011" w:rsidRDefault="00350E0A">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OBJECTIVES</w:t>
            </w:r>
          </w:p>
        </w:tc>
        <w:tc>
          <w:tcPr>
            <w:tcW w:w="1170" w:type="dxa"/>
            <w:vAlign w:val="center"/>
          </w:tcPr>
          <w:p w14:paraId="06476EB9" w14:textId="15C389E2" w:rsidR="00437011" w:rsidRDefault="003953CE" w:rsidP="003953C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350E0A" w14:paraId="2DC8037A" w14:textId="77777777" w:rsidTr="00935587">
        <w:trPr>
          <w:trHeight w:val="560"/>
          <w:jc w:val="center"/>
        </w:trPr>
        <w:tc>
          <w:tcPr>
            <w:tcW w:w="1008" w:type="dxa"/>
            <w:vAlign w:val="center"/>
          </w:tcPr>
          <w:p w14:paraId="346ECDA7" w14:textId="77777777" w:rsidR="00350E0A" w:rsidRDefault="00350E0A" w:rsidP="00C43DA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5940" w:type="dxa"/>
            <w:vAlign w:val="center"/>
          </w:tcPr>
          <w:p w14:paraId="19D45876" w14:textId="77777777" w:rsidR="00350E0A" w:rsidRDefault="00350E0A" w:rsidP="00935587">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I</w:t>
            </w:r>
            <w:r w:rsidR="00A060DD">
              <w:rPr>
                <w:rFonts w:ascii="Times New Roman" w:eastAsia="Times New Roman" w:hAnsi="Times New Roman" w:cs="Times New Roman"/>
                <w:b/>
                <w:smallCaps/>
                <w:sz w:val="24"/>
                <w:szCs w:val="24"/>
              </w:rPr>
              <w:t>NTRODUCTION/</w:t>
            </w:r>
            <w:r>
              <w:rPr>
                <w:rFonts w:ascii="Times New Roman" w:eastAsia="Times New Roman" w:hAnsi="Times New Roman" w:cs="Times New Roman"/>
                <w:b/>
                <w:smallCaps/>
                <w:sz w:val="24"/>
                <w:szCs w:val="24"/>
              </w:rPr>
              <w:t>THEORY</w:t>
            </w:r>
          </w:p>
        </w:tc>
        <w:tc>
          <w:tcPr>
            <w:tcW w:w="1170" w:type="dxa"/>
            <w:vAlign w:val="center"/>
          </w:tcPr>
          <w:p w14:paraId="025263B7" w14:textId="543933D2" w:rsidR="00350E0A" w:rsidRDefault="003953CE" w:rsidP="003953C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w:t>
            </w:r>
          </w:p>
        </w:tc>
      </w:tr>
      <w:tr w:rsidR="00A060DD" w14:paraId="5621E049" w14:textId="77777777" w:rsidTr="00935587">
        <w:trPr>
          <w:trHeight w:val="560"/>
          <w:jc w:val="center"/>
        </w:trPr>
        <w:tc>
          <w:tcPr>
            <w:tcW w:w="1008" w:type="dxa"/>
            <w:vAlign w:val="center"/>
          </w:tcPr>
          <w:p w14:paraId="6D3A284D" w14:textId="77777777" w:rsidR="00A060DD" w:rsidRDefault="00A060DD" w:rsidP="00935587">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5940" w:type="dxa"/>
            <w:vAlign w:val="center"/>
          </w:tcPr>
          <w:p w14:paraId="6B28FFAA" w14:textId="77777777" w:rsidR="00A060DD" w:rsidRDefault="00A060DD" w:rsidP="00A060DD">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EXPERIMENTAL METHODS (PROPOSED/USED)</w:t>
            </w:r>
          </w:p>
        </w:tc>
        <w:tc>
          <w:tcPr>
            <w:tcW w:w="1170" w:type="dxa"/>
            <w:vAlign w:val="center"/>
          </w:tcPr>
          <w:p w14:paraId="1EE519F7" w14:textId="7CB7A4CB" w:rsidR="00A060DD" w:rsidRDefault="003953CE" w:rsidP="003953C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5,6</w:t>
            </w:r>
          </w:p>
        </w:tc>
      </w:tr>
      <w:tr w:rsidR="00A060DD" w14:paraId="1499AFBB" w14:textId="77777777" w:rsidTr="00935587">
        <w:trPr>
          <w:trHeight w:val="560"/>
          <w:jc w:val="center"/>
        </w:trPr>
        <w:tc>
          <w:tcPr>
            <w:tcW w:w="1008" w:type="dxa"/>
            <w:vAlign w:val="center"/>
          </w:tcPr>
          <w:p w14:paraId="6CA63C44" w14:textId="77777777" w:rsidR="00A060DD" w:rsidRDefault="00A060DD" w:rsidP="00935587">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5940" w:type="dxa"/>
            <w:vAlign w:val="center"/>
          </w:tcPr>
          <w:p w14:paraId="4062DE2F" w14:textId="77777777" w:rsidR="00A060DD" w:rsidRDefault="00A060DD" w:rsidP="00935587">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EXPERIMENTAL DETAILS</w:t>
            </w:r>
          </w:p>
        </w:tc>
        <w:tc>
          <w:tcPr>
            <w:tcW w:w="1170" w:type="dxa"/>
            <w:vAlign w:val="center"/>
          </w:tcPr>
          <w:p w14:paraId="2BF2970E" w14:textId="65E6C6DB" w:rsidR="00A060DD" w:rsidRDefault="003953CE" w:rsidP="003953C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6,7,8,9</w:t>
            </w:r>
          </w:p>
        </w:tc>
      </w:tr>
      <w:tr w:rsidR="00A060DD" w14:paraId="50ACBE7B" w14:textId="77777777" w:rsidTr="00935587">
        <w:trPr>
          <w:trHeight w:val="560"/>
          <w:jc w:val="center"/>
        </w:trPr>
        <w:tc>
          <w:tcPr>
            <w:tcW w:w="1008" w:type="dxa"/>
            <w:vAlign w:val="center"/>
          </w:tcPr>
          <w:p w14:paraId="66F762E3" w14:textId="77777777" w:rsidR="00A060DD" w:rsidRDefault="00A060DD" w:rsidP="00935587">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5940" w:type="dxa"/>
            <w:vAlign w:val="center"/>
          </w:tcPr>
          <w:p w14:paraId="3B998305" w14:textId="77777777" w:rsidR="00A060DD" w:rsidRDefault="00A060DD" w:rsidP="00935587">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DISCUSSION</w:t>
            </w:r>
          </w:p>
        </w:tc>
        <w:tc>
          <w:tcPr>
            <w:tcW w:w="1170" w:type="dxa"/>
            <w:vAlign w:val="center"/>
          </w:tcPr>
          <w:p w14:paraId="0B442785" w14:textId="124C65E3" w:rsidR="00A060DD" w:rsidRDefault="003953CE" w:rsidP="003953C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10,11,12</w:t>
            </w:r>
          </w:p>
        </w:tc>
      </w:tr>
      <w:tr w:rsidR="00A060DD" w14:paraId="18AC7DF4" w14:textId="77777777" w:rsidTr="00935587">
        <w:trPr>
          <w:trHeight w:val="560"/>
          <w:jc w:val="center"/>
        </w:trPr>
        <w:tc>
          <w:tcPr>
            <w:tcW w:w="1008" w:type="dxa"/>
            <w:vAlign w:val="center"/>
          </w:tcPr>
          <w:p w14:paraId="0E14521F" w14:textId="77777777" w:rsidR="00A060DD" w:rsidRDefault="00A060DD" w:rsidP="00935587">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5940" w:type="dxa"/>
            <w:vAlign w:val="center"/>
          </w:tcPr>
          <w:p w14:paraId="3C9F3625" w14:textId="77777777" w:rsidR="00A060DD" w:rsidRDefault="00A060DD" w:rsidP="00935587">
            <w:pPr>
              <w:tabs>
                <w:tab w:val="left" w:pos="3720"/>
              </w:tabs>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CONCLUSIONS</w:t>
            </w:r>
          </w:p>
        </w:tc>
        <w:tc>
          <w:tcPr>
            <w:tcW w:w="1170" w:type="dxa"/>
            <w:vAlign w:val="center"/>
          </w:tcPr>
          <w:p w14:paraId="42ECFCD6" w14:textId="0A97AEF3" w:rsidR="00A060DD" w:rsidRDefault="003953CE" w:rsidP="003953C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r>
      <w:tr w:rsidR="00386797" w14:paraId="11C664B6" w14:textId="77777777" w:rsidTr="00935587">
        <w:trPr>
          <w:trHeight w:val="560"/>
          <w:jc w:val="center"/>
        </w:trPr>
        <w:tc>
          <w:tcPr>
            <w:tcW w:w="1008" w:type="dxa"/>
            <w:vAlign w:val="center"/>
          </w:tcPr>
          <w:p w14:paraId="2C68B5CF" w14:textId="77777777" w:rsidR="00386797" w:rsidRDefault="00386797" w:rsidP="00935587">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5940" w:type="dxa"/>
            <w:vAlign w:val="center"/>
          </w:tcPr>
          <w:p w14:paraId="48139A91" w14:textId="77777777" w:rsidR="00386797" w:rsidRDefault="00386797" w:rsidP="00935587">
            <w:pPr>
              <w:tabs>
                <w:tab w:val="left" w:pos="3720"/>
              </w:tabs>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 xml:space="preserve">Limitations(as applicable) and future scope </w:t>
            </w:r>
          </w:p>
        </w:tc>
        <w:tc>
          <w:tcPr>
            <w:tcW w:w="1170" w:type="dxa"/>
            <w:vAlign w:val="center"/>
          </w:tcPr>
          <w:p w14:paraId="331D9ABF" w14:textId="65839D48" w:rsidR="00386797" w:rsidRDefault="003953CE" w:rsidP="003953C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r>
      <w:tr w:rsidR="00A060DD" w14:paraId="2C0D14F4" w14:textId="77777777" w:rsidTr="00935587">
        <w:trPr>
          <w:trHeight w:val="560"/>
          <w:jc w:val="center"/>
        </w:trPr>
        <w:tc>
          <w:tcPr>
            <w:tcW w:w="1008" w:type="dxa"/>
            <w:vAlign w:val="center"/>
          </w:tcPr>
          <w:p w14:paraId="03124CFF" w14:textId="77777777" w:rsidR="00A060DD" w:rsidRDefault="00386797" w:rsidP="00935587">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5940" w:type="dxa"/>
            <w:vAlign w:val="center"/>
          </w:tcPr>
          <w:p w14:paraId="702092EC" w14:textId="77777777" w:rsidR="00A060DD" w:rsidRDefault="00A060DD" w:rsidP="00935587">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1170" w:type="dxa"/>
            <w:vAlign w:val="center"/>
          </w:tcPr>
          <w:p w14:paraId="2CB16219" w14:textId="1989DE6A" w:rsidR="00A060DD" w:rsidRDefault="00472952" w:rsidP="003953CE">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r>
    </w:tbl>
    <w:p w14:paraId="0CE98D24" w14:textId="77777777" w:rsidR="00437011" w:rsidRDefault="00A060DD">
      <w:pPr>
        <w:tabs>
          <w:tab w:val="left" w:pos="3720"/>
        </w:tabs>
        <w:rPr>
          <w:rFonts w:ascii="Times New Roman" w:eastAsia="Times New Roman" w:hAnsi="Times New Roman" w:cs="Times New Roman"/>
          <w:b/>
          <w:sz w:val="32"/>
          <w:szCs w:val="32"/>
        </w:rPr>
      </w:pPr>
      <w:bookmarkStart w:id="1" w:name="_gjdgxs" w:colFirst="0" w:colLast="0"/>
      <w:bookmarkEnd w:id="1"/>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76D84FE7" w14:textId="77777777" w:rsidR="00D55B74" w:rsidRPr="00D55B74" w:rsidRDefault="00D55B74" w:rsidP="00D55B74"/>
    <w:p w14:paraId="637E491A" w14:textId="2A1F7CF4" w:rsidR="00C64279" w:rsidRDefault="00C64279" w:rsidP="00D55B74"/>
    <w:p w14:paraId="69F537F6" w14:textId="77777777" w:rsidR="002043AC" w:rsidRDefault="002043AC" w:rsidP="002043AC"/>
    <w:p w14:paraId="23D2D183" w14:textId="77777777" w:rsidR="002043AC" w:rsidRDefault="002043AC" w:rsidP="002043AC">
      <w:pPr>
        <w:rPr>
          <w:rFonts w:ascii="Times New Roman" w:eastAsia="Times New Roman" w:hAnsi="Times New Roman" w:cs="Times New Roman"/>
          <w:b/>
          <w:sz w:val="24"/>
          <w:szCs w:val="24"/>
        </w:rPr>
      </w:pPr>
    </w:p>
    <w:p w14:paraId="7781495C" w14:textId="77777777" w:rsidR="002043AC" w:rsidRDefault="002043AC" w:rsidP="002043AC">
      <w:pPr>
        <w:rPr>
          <w:rFonts w:ascii="Times New Roman" w:eastAsia="Times New Roman" w:hAnsi="Times New Roman" w:cs="Times New Roman"/>
          <w:b/>
          <w:sz w:val="24"/>
          <w:szCs w:val="24"/>
        </w:rPr>
      </w:pPr>
    </w:p>
    <w:p w14:paraId="2BDDE4B8" w14:textId="77777777" w:rsidR="002043AC" w:rsidRDefault="002043AC" w:rsidP="002043AC">
      <w:pPr>
        <w:rPr>
          <w:rFonts w:ascii="Times New Roman" w:eastAsia="Times New Roman" w:hAnsi="Times New Roman" w:cs="Times New Roman"/>
          <w:b/>
          <w:sz w:val="24"/>
          <w:szCs w:val="24"/>
        </w:rPr>
      </w:pPr>
    </w:p>
    <w:p w14:paraId="54BB4A27" w14:textId="77777777" w:rsidR="002043AC" w:rsidRDefault="002043AC" w:rsidP="002043AC">
      <w:pPr>
        <w:rPr>
          <w:rFonts w:ascii="Times New Roman" w:eastAsia="Times New Roman" w:hAnsi="Times New Roman" w:cs="Times New Roman"/>
          <w:b/>
          <w:sz w:val="24"/>
          <w:szCs w:val="24"/>
        </w:rPr>
      </w:pPr>
    </w:p>
    <w:p w14:paraId="3DC4366E" w14:textId="77777777" w:rsidR="002043AC" w:rsidRDefault="002043AC" w:rsidP="002043AC">
      <w:pPr>
        <w:rPr>
          <w:rFonts w:ascii="Times New Roman" w:eastAsia="Times New Roman" w:hAnsi="Times New Roman" w:cs="Times New Roman"/>
          <w:b/>
          <w:sz w:val="24"/>
          <w:szCs w:val="24"/>
        </w:rPr>
      </w:pPr>
    </w:p>
    <w:p w14:paraId="714A3494" w14:textId="77777777" w:rsidR="002043AC" w:rsidRDefault="002043AC" w:rsidP="002043AC">
      <w:pPr>
        <w:rPr>
          <w:rFonts w:ascii="Times New Roman" w:eastAsia="Times New Roman" w:hAnsi="Times New Roman" w:cs="Times New Roman"/>
          <w:b/>
          <w:sz w:val="24"/>
          <w:szCs w:val="24"/>
        </w:rPr>
      </w:pPr>
    </w:p>
    <w:p w14:paraId="33FB4F1F" w14:textId="77777777" w:rsidR="002043AC" w:rsidRDefault="002043AC" w:rsidP="002043AC">
      <w:pPr>
        <w:rPr>
          <w:rFonts w:ascii="Times New Roman" w:eastAsia="Times New Roman" w:hAnsi="Times New Roman" w:cs="Times New Roman"/>
          <w:b/>
          <w:sz w:val="24"/>
          <w:szCs w:val="24"/>
        </w:rPr>
      </w:pPr>
    </w:p>
    <w:p w14:paraId="53B90351" w14:textId="77777777" w:rsidR="002043AC" w:rsidRDefault="002043AC" w:rsidP="002043AC">
      <w:pPr>
        <w:rPr>
          <w:rFonts w:ascii="Times New Roman" w:eastAsia="Times New Roman" w:hAnsi="Times New Roman" w:cs="Times New Roman"/>
          <w:b/>
          <w:sz w:val="24"/>
          <w:szCs w:val="24"/>
        </w:rPr>
      </w:pPr>
    </w:p>
    <w:p w14:paraId="12FE5EBB" w14:textId="4384DD89" w:rsidR="002043AC" w:rsidRDefault="003075FB" w:rsidP="002043AC">
      <w:pPr>
        <w:pStyle w:val="ListParagraph"/>
        <w:numPr>
          <w:ilvl w:val="0"/>
          <w:numId w:val="21"/>
        </w:numPr>
      </w:pPr>
      <w:r w:rsidRPr="002043AC">
        <w:rPr>
          <w:rFonts w:ascii="Times New Roman" w:eastAsia="Times New Roman" w:hAnsi="Times New Roman" w:cs="Times New Roman"/>
          <w:b/>
          <w:sz w:val="24"/>
          <w:szCs w:val="24"/>
        </w:rPr>
        <w:lastRenderedPageBreak/>
        <w:t>ABSTRACT</w:t>
      </w:r>
      <w:r w:rsidRPr="002043AC">
        <w:rPr>
          <w:rFonts w:ascii="Times New Roman" w:eastAsia="Calibri" w:hAnsi="Times New Roman" w:cs="Times New Roman"/>
          <w:sz w:val="24"/>
          <w:szCs w:val="24"/>
          <w:lang w:val="en-IN"/>
        </w:rPr>
        <w:t xml:space="preserve"> </w:t>
      </w:r>
    </w:p>
    <w:p w14:paraId="1BC751A7" w14:textId="77777777" w:rsidR="002043AC" w:rsidRDefault="003075FB" w:rsidP="002043AC">
      <w:pPr>
        <w:rPr>
          <w:rFonts w:ascii="Times New Roman" w:eastAsia="Calibri" w:hAnsi="Times New Roman" w:cs="Times New Roman"/>
          <w:sz w:val="24"/>
          <w:szCs w:val="24"/>
          <w:lang w:val="en-IN"/>
        </w:rPr>
      </w:pPr>
      <w:r w:rsidRPr="002043AC">
        <w:rPr>
          <w:rFonts w:ascii="Times New Roman" w:eastAsia="Calibri" w:hAnsi="Times New Roman" w:cs="Times New Roman"/>
          <w:sz w:val="24"/>
          <w:szCs w:val="24"/>
          <w:lang w:val="en-IN"/>
        </w:rPr>
        <w:t xml:space="preserve">It is well known that three challenges of hydrogen economy, that is, production, storage, and transportation or application put tremendous stress on scientific community for the past several decades. Based on several investigations, reported in literature, it is observed that the storage of hydrogen in solid form is more suitable option to overcome the challenges like its storage and transportation. In this </w:t>
      </w:r>
      <w:r w:rsidR="002043AC" w:rsidRPr="002043AC">
        <w:rPr>
          <w:rFonts w:ascii="Times New Roman" w:eastAsia="Calibri" w:hAnsi="Times New Roman" w:cs="Times New Roman"/>
          <w:sz w:val="24"/>
          <w:szCs w:val="24"/>
          <w:lang w:val="en-IN"/>
        </w:rPr>
        <w:t>form, hydrogen</w:t>
      </w:r>
      <w:r w:rsidRPr="002043AC">
        <w:rPr>
          <w:rFonts w:ascii="Times New Roman" w:eastAsia="Calibri" w:hAnsi="Times New Roman" w:cs="Times New Roman"/>
          <w:sz w:val="24"/>
          <w:szCs w:val="24"/>
          <w:lang w:val="en-IN"/>
        </w:rPr>
        <w:t xml:space="preserve"> can be stored by absorption (metal hydrides and complex hydrides) and adsorption (carbon materials). Compared to absorption, adsorption of hydrogen on carbon materials is observed to be more favourable in terms of storage capacity. </w:t>
      </w:r>
    </w:p>
    <w:p w14:paraId="77590C1B" w14:textId="77777777" w:rsidR="002043AC" w:rsidRDefault="002043AC" w:rsidP="002043AC">
      <w:pPr>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 xml:space="preserve">                                           </w:t>
      </w:r>
      <w:r w:rsidR="003075FB" w:rsidRPr="002043AC">
        <w:rPr>
          <w:rFonts w:ascii="Times New Roman" w:eastAsia="Calibri" w:hAnsi="Times New Roman" w:cs="Times New Roman"/>
          <w:sz w:val="24"/>
          <w:szCs w:val="24"/>
          <w:lang w:val="en-IN"/>
        </w:rPr>
        <w:t xml:space="preserve">Taking in to account of these facts, in this short review, an overview on hydrogen adsorption on activated carbon and different allotropes of carbon like graphite, carbon nanotubes, and carbon nanofibers is </w:t>
      </w:r>
      <w:r w:rsidRPr="002043AC">
        <w:rPr>
          <w:rFonts w:ascii="Times New Roman" w:eastAsia="Calibri" w:hAnsi="Times New Roman" w:cs="Times New Roman"/>
          <w:sz w:val="24"/>
          <w:szCs w:val="24"/>
          <w:lang w:val="en-IN"/>
        </w:rPr>
        <w:t>presented. Synthesis</w:t>
      </w:r>
      <w:r w:rsidR="003075FB" w:rsidRPr="002043AC">
        <w:rPr>
          <w:rFonts w:ascii="Times New Roman" w:eastAsia="Calibri" w:hAnsi="Times New Roman" w:cs="Times New Roman"/>
          <w:sz w:val="24"/>
          <w:szCs w:val="24"/>
          <w:lang w:val="en-IN"/>
        </w:rPr>
        <w:t xml:space="preserve"> processes of all the carbon materials are discussed in brief along with their hydrogen storage capacities at different operating conditions, and thermodynamic properties and reaction kinetics. In addition, different methods to improve hydrogen storage capacities of carbon materials are presented in detail. Finally, comparison is made between</w:t>
      </w:r>
      <w:r w:rsidRPr="002043AC">
        <w:rPr>
          <w:rFonts w:ascii="Times New Roman" w:hAnsi="Times New Roman" w:cs="Times New Roman"/>
          <w:sz w:val="24"/>
          <w:szCs w:val="24"/>
        </w:rPr>
        <w:t xml:space="preserve"> </w:t>
      </w:r>
      <w:r w:rsidR="003075FB" w:rsidRPr="002043AC">
        <w:rPr>
          <w:rFonts w:ascii="Times New Roman" w:eastAsia="Calibri" w:hAnsi="Times New Roman" w:cs="Times New Roman"/>
          <w:sz w:val="24"/>
          <w:szCs w:val="24"/>
          <w:lang w:val="en-IN"/>
        </w:rPr>
        <w:t>different carbon materials to estimate the amount of hydrogen that can be stored and retract practically. The experimentally measured maximum hydrogen storage capacity of activate carbon, graphite, single-walled nanotubes, multiwalled nanotubes, and carbon nanofibers at room temperature are 5.5 wt%, 4.48 wt%, 4.5 wt %, 6.3 wt%, and 6.5 wt%, respectively.</w:t>
      </w:r>
      <w:r w:rsidR="003075FB" w:rsidRPr="002043AC">
        <w:rPr>
          <w:rFonts w:ascii="Times New Roman" w:eastAsia="Times New Roman" w:hAnsi="Times New Roman" w:cs="Times New Roman"/>
          <w:b/>
          <w:sz w:val="24"/>
          <w:szCs w:val="24"/>
        </w:rPr>
        <w:t xml:space="preserve"> </w:t>
      </w:r>
    </w:p>
    <w:p w14:paraId="28264561" w14:textId="7800FD03" w:rsidR="002043AC" w:rsidRPr="002043AC" w:rsidRDefault="002043AC" w:rsidP="002043AC">
      <w:pPr>
        <w:rPr>
          <w:rFonts w:ascii="Times New Roman" w:eastAsia="Calibri" w:hAnsi="Times New Roman" w:cs="Times New Roman"/>
          <w:sz w:val="24"/>
          <w:szCs w:val="24"/>
          <w:lang w:val="en-IN"/>
        </w:rPr>
      </w:pPr>
      <w:r>
        <w:rPr>
          <w:rFonts w:ascii="Times New Roman" w:eastAsia="Times New Roman" w:hAnsi="Times New Roman" w:cs="Times New Roman"/>
          <w:b/>
          <w:sz w:val="24"/>
          <w:szCs w:val="24"/>
        </w:rPr>
        <w:t xml:space="preserve">2. </w:t>
      </w:r>
      <w:r w:rsidR="00CF66AA" w:rsidRPr="002043AC">
        <w:rPr>
          <w:rFonts w:ascii="Times New Roman" w:eastAsia="Times New Roman" w:hAnsi="Times New Roman" w:cs="Times New Roman"/>
          <w:b/>
          <w:sz w:val="24"/>
          <w:szCs w:val="24"/>
        </w:rPr>
        <w:t>OBJECTIVES</w:t>
      </w:r>
    </w:p>
    <w:p w14:paraId="57FA872A" w14:textId="6D7477D6" w:rsidR="00CF66AA" w:rsidRPr="002043AC" w:rsidRDefault="00CF66AA" w:rsidP="002043AC">
      <w:pPr>
        <w:pStyle w:val="ListParagraph"/>
        <w:numPr>
          <w:ilvl w:val="0"/>
          <w:numId w:val="21"/>
        </w:numPr>
        <w:rPr>
          <w:rFonts w:ascii="Times New Roman" w:eastAsia="Calibri" w:hAnsi="Times New Roman" w:cs="Times New Roman"/>
          <w:sz w:val="24"/>
          <w:szCs w:val="24"/>
          <w:lang w:val="en-IN"/>
        </w:rPr>
      </w:pPr>
      <w:r w:rsidRPr="002043AC">
        <w:rPr>
          <w:rFonts w:ascii="Times New Roman" w:eastAsia="Times New Roman" w:hAnsi="Times New Roman" w:cs="Times New Roman"/>
          <w:sz w:val="24"/>
          <w:szCs w:val="24"/>
        </w:rPr>
        <w:t xml:space="preserve">Introduction hydrogen storage in carbon material </w:t>
      </w:r>
    </w:p>
    <w:p w14:paraId="41204A19" w14:textId="77777777" w:rsidR="00CF66AA" w:rsidRPr="00CF66AA" w:rsidRDefault="00CF66AA" w:rsidP="00CF66AA">
      <w:pPr>
        <w:pStyle w:val="ListParagraph"/>
        <w:numPr>
          <w:ilvl w:val="0"/>
          <w:numId w:val="20"/>
        </w:numPr>
        <w:autoSpaceDE w:val="0"/>
        <w:autoSpaceDN w:val="0"/>
        <w:adjustRightInd w:val="0"/>
        <w:spacing w:after="0" w:line="240" w:lineRule="auto"/>
        <w:rPr>
          <w:rFonts w:ascii="Times New Roman" w:eastAsia="Times New Roman" w:hAnsi="Times New Roman" w:cs="Times New Roman"/>
          <w:sz w:val="24"/>
          <w:szCs w:val="24"/>
        </w:rPr>
      </w:pPr>
      <w:r w:rsidRPr="00CF66AA">
        <w:rPr>
          <w:rFonts w:ascii="Times New Roman" w:eastAsia="Times New Roman" w:hAnsi="Times New Roman" w:cs="Times New Roman"/>
          <w:sz w:val="24"/>
          <w:szCs w:val="24"/>
        </w:rPr>
        <w:t>Study of structural arrangements of carbon Nano filaments and their synthesis</w:t>
      </w:r>
    </w:p>
    <w:p w14:paraId="0EC773E2" w14:textId="77777777" w:rsidR="00CF66AA" w:rsidRPr="00CF66AA" w:rsidRDefault="00CF66AA" w:rsidP="00CF66AA">
      <w:pPr>
        <w:pStyle w:val="ListParagraph"/>
        <w:numPr>
          <w:ilvl w:val="0"/>
          <w:numId w:val="20"/>
        </w:numPr>
        <w:autoSpaceDE w:val="0"/>
        <w:autoSpaceDN w:val="0"/>
        <w:adjustRightInd w:val="0"/>
        <w:spacing w:after="0" w:line="240" w:lineRule="auto"/>
        <w:rPr>
          <w:rFonts w:ascii="Times New Roman" w:eastAsia="Times New Roman" w:hAnsi="Times New Roman" w:cs="Times New Roman"/>
          <w:sz w:val="24"/>
          <w:szCs w:val="24"/>
        </w:rPr>
      </w:pPr>
      <w:r w:rsidRPr="00CF66AA">
        <w:rPr>
          <w:rFonts w:ascii="Times New Roman" w:eastAsia="Times New Roman" w:hAnsi="Times New Roman" w:cs="Times New Roman"/>
          <w:sz w:val="24"/>
          <w:szCs w:val="24"/>
        </w:rPr>
        <w:t>Experimentally measured hydrogen storage capacities of carbon nanofibers</w:t>
      </w:r>
    </w:p>
    <w:p w14:paraId="14B54D91" w14:textId="77777777" w:rsidR="00CF66AA" w:rsidRPr="00CF66AA" w:rsidRDefault="00CF66AA" w:rsidP="00CF66AA">
      <w:pPr>
        <w:pStyle w:val="ListParagraph"/>
        <w:numPr>
          <w:ilvl w:val="0"/>
          <w:numId w:val="20"/>
        </w:numPr>
        <w:autoSpaceDE w:val="0"/>
        <w:autoSpaceDN w:val="0"/>
        <w:adjustRightInd w:val="0"/>
        <w:spacing w:after="0" w:line="240" w:lineRule="auto"/>
        <w:rPr>
          <w:rFonts w:ascii="Times New Roman" w:eastAsia="Times New Roman" w:hAnsi="Times New Roman" w:cs="Times New Roman"/>
          <w:sz w:val="24"/>
          <w:szCs w:val="24"/>
        </w:rPr>
      </w:pPr>
      <w:r w:rsidRPr="00CF66AA">
        <w:rPr>
          <w:rFonts w:ascii="Times New Roman" w:eastAsia="Times New Roman" w:hAnsi="Times New Roman" w:cs="Times New Roman"/>
          <w:sz w:val="24"/>
          <w:szCs w:val="24"/>
        </w:rPr>
        <w:t>Treatments for improving storage capacities of different carbon materials</w:t>
      </w:r>
    </w:p>
    <w:p w14:paraId="711F82C9" w14:textId="0E822164" w:rsidR="00CF66AA" w:rsidRDefault="00CF66AA" w:rsidP="00CF66AA">
      <w:pPr>
        <w:pStyle w:val="ListParagraph"/>
        <w:numPr>
          <w:ilvl w:val="0"/>
          <w:numId w:val="20"/>
        </w:numPr>
        <w:autoSpaceDE w:val="0"/>
        <w:autoSpaceDN w:val="0"/>
        <w:adjustRightInd w:val="0"/>
        <w:spacing w:after="0" w:line="240" w:lineRule="auto"/>
        <w:rPr>
          <w:rFonts w:ascii="Times New Roman" w:eastAsia="Times New Roman" w:hAnsi="Times New Roman" w:cs="Times New Roman"/>
          <w:sz w:val="24"/>
          <w:szCs w:val="24"/>
        </w:rPr>
      </w:pPr>
      <w:r w:rsidRPr="00CF66AA">
        <w:rPr>
          <w:rFonts w:ascii="Times New Roman" w:eastAsia="Times New Roman" w:hAnsi="Times New Roman" w:cs="Times New Roman"/>
          <w:sz w:val="24"/>
          <w:szCs w:val="24"/>
        </w:rPr>
        <w:t xml:space="preserve">To study the hydrogen adsorption under the flow [ dynamically] </w:t>
      </w:r>
    </w:p>
    <w:p w14:paraId="7BF75D64" w14:textId="77777777" w:rsidR="002043AC" w:rsidRDefault="00CF66AA" w:rsidP="002043AC">
      <w:pPr>
        <w:pStyle w:val="ListParagraph"/>
        <w:numPr>
          <w:ilvl w:val="0"/>
          <w:numId w:val="20"/>
        </w:numPr>
        <w:autoSpaceDE w:val="0"/>
        <w:autoSpaceDN w:val="0"/>
        <w:adjustRightInd w:val="0"/>
        <w:spacing w:after="0" w:line="240" w:lineRule="auto"/>
        <w:rPr>
          <w:rFonts w:ascii="Times New Roman" w:eastAsia="Times New Roman" w:hAnsi="Times New Roman" w:cs="Times New Roman"/>
          <w:sz w:val="24"/>
          <w:szCs w:val="24"/>
        </w:rPr>
      </w:pPr>
      <w:r w:rsidRPr="00CF66AA">
        <w:rPr>
          <w:rFonts w:ascii="Times New Roman" w:eastAsia="Times New Roman" w:hAnsi="Times New Roman" w:cs="Times New Roman"/>
          <w:sz w:val="24"/>
          <w:szCs w:val="24"/>
        </w:rPr>
        <w:t>Results and discussion</w:t>
      </w:r>
      <w:r>
        <w:rPr>
          <w:rFonts w:ascii="Times New Roman" w:eastAsia="Times New Roman" w:hAnsi="Times New Roman" w:cs="Times New Roman"/>
          <w:sz w:val="24"/>
          <w:szCs w:val="24"/>
        </w:rPr>
        <w:t>s of experiments carried out respectively</w:t>
      </w:r>
    </w:p>
    <w:p w14:paraId="01C36A95" w14:textId="77777777" w:rsidR="002043AC" w:rsidRDefault="002043AC" w:rsidP="002043AC">
      <w:pPr>
        <w:autoSpaceDE w:val="0"/>
        <w:autoSpaceDN w:val="0"/>
        <w:adjustRightInd w:val="0"/>
        <w:spacing w:after="0" w:line="240" w:lineRule="auto"/>
        <w:rPr>
          <w:rFonts w:ascii="Times New Roman" w:eastAsia="Times New Roman" w:hAnsi="Times New Roman" w:cs="Times New Roman"/>
          <w:b/>
          <w:sz w:val="24"/>
          <w:szCs w:val="24"/>
        </w:rPr>
      </w:pPr>
    </w:p>
    <w:p w14:paraId="649573A4" w14:textId="77777777" w:rsidR="002043AC" w:rsidRDefault="003075FB" w:rsidP="002043AC">
      <w:pPr>
        <w:autoSpaceDE w:val="0"/>
        <w:autoSpaceDN w:val="0"/>
        <w:adjustRightInd w:val="0"/>
        <w:spacing w:after="0" w:line="240" w:lineRule="auto"/>
        <w:rPr>
          <w:rFonts w:ascii="Times New Roman" w:eastAsia="Calibri" w:hAnsi="Times New Roman" w:cs="Times New Roman"/>
          <w:sz w:val="24"/>
          <w:szCs w:val="24"/>
          <w:lang w:val="en-IN"/>
        </w:rPr>
      </w:pPr>
      <w:r w:rsidRPr="002043AC">
        <w:rPr>
          <w:rFonts w:ascii="Times New Roman" w:eastAsia="Times New Roman" w:hAnsi="Times New Roman" w:cs="Times New Roman"/>
          <w:b/>
          <w:sz w:val="24"/>
          <w:szCs w:val="24"/>
        </w:rPr>
        <w:t>3. I</w:t>
      </w:r>
      <w:r w:rsidRPr="002043AC">
        <w:rPr>
          <w:rFonts w:ascii="Times New Roman" w:eastAsia="Times New Roman" w:hAnsi="Times New Roman" w:cs="Times New Roman"/>
          <w:b/>
          <w:smallCaps/>
          <w:sz w:val="24"/>
          <w:szCs w:val="24"/>
        </w:rPr>
        <w:t>NTRODUCTION/THEORY</w:t>
      </w:r>
      <w:r w:rsidRPr="002043AC">
        <w:rPr>
          <w:rFonts w:ascii="Times New Roman" w:eastAsia="Calibri" w:hAnsi="Times New Roman" w:cs="Times New Roman"/>
          <w:sz w:val="24"/>
          <w:szCs w:val="24"/>
          <w:lang w:val="en-IN"/>
        </w:rPr>
        <w:t xml:space="preserve"> </w:t>
      </w:r>
      <w:r w:rsidR="002043AC" w:rsidRPr="002043AC">
        <w:rPr>
          <w:rFonts w:ascii="Times New Roman" w:eastAsia="Calibri" w:hAnsi="Times New Roman" w:cs="Times New Roman"/>
          <w:sz w:val="24"/>
          <w:szCs w:val="24"/>
          <w:lang w:val="en-IN"/>
        </w:rPr>
        <w:t xml:space="preserve">  </w:t>
      </w:r>
    </w:p>
    <w:p w14:paraId="0DF40E13" w14:textId="77777777" w:rsidR="002043AC" w:rsidRDefault="002043AC" w:rsidP="002043AC">
      <w:pPr>
        <w:autoSpaceDE w:val="0"/>
        <w:autoSpaceDN w:val="0"/>
        <w:adjustRightInd w:val="0"/>
        <w:spacing w:after="0" w:line="240" w:lineRule="auto"/>
        <w:rPr>
          <w:rFonts w:ascii="Times New Roman" w:eastAsia="Calibri" w:hAnsi="Times New Roman" w:cs="Times New Roman"/>
          <w:sz w:val="24"/>
          <w:szCs w:val="24"/>
          <w:lang w:val="en-IN"/>
        </w:rPr>
      </w:pPr>
    </w:p>
    <w:p w14:paraId="343FE60A" w14:textId="3EB305DD" w:rsidR="00CF66AA" w:rsidRPr="002043AC" w:rsidRDefault="003075FB" w:rsidP="002043AC">
      <w:pPr>
        <w:autoSpaceDE w:val="0"/>
        <w:autoSpaceDN w:val="0"/>
        <w:adjustRightInd w:val="0"/>
        <w:spacing w:after="0" w:line="240" w:lineRule="auto"/>
        <w:rPr>
          <w:rFonts w:ascii="Times New Roman" w:eastAsia="Times New Roman" w:hAnsi="Times New Roman" w:cs="Times New Roman"/>
          <w:sz w:val="24"/>
          <w:szCs w:val="24"/>
        </w:rPr>
      </w:pPr>
      <w:r w:rsidRPr="002043AC">
        <w:rPr>
          <w:rFonts w:ascii="Times New Roman" w:eastAsia="Calibri" w:hAnsi="Times New Roman" w:cs="Times New Roman"/>
          <w:sz w:val="24"/>
          <w:szCs w:val="24"/>
          <w:lang w:val="en-IN"/>
        </w:rPr>
        <w:t xml:space="preserve">Energy is one of the major inputs for the economic development of any country. On one side, World’s requirements are increasing due to the growing population and changes in living styles, and on the other side, the natural resources are depleting at an alarming rate together with environmental issues. In fact, the environmental destruction brought about by the consumption of fossil fuels has led to a hike in the demand for clean and sustainable energy. In such a scenario, hydrogen as a fuel comes into the picture to </w:t>
      </w:r>
      <w:r w:rsidR="00D446B3" w:rsidRPr="002043AC">
        <w:rPr>
          <w:rFonts w:ascii="Times New Roman" w:eastAsia="Calibri" w:hAnsi="Times New Roman" w:cs="Times New Roman"/>
          <w:sz w:val="24"/>
          <w:szCs w:val="24"/>
          <w:lang w:val="en-IN"/>
        </w:rPr>
        <w:t>fulfil</w:t>
      </w:r>
      <w:r w:rsidRPr="002043AC">
        <w:rPr>
          <w:rFonts w:ascii="Times New Roman" w:eastAsia="Calibri" w:hAnsi="Times New Roman" w:cs="Times New Roman"/>
          <w:sz w:val="24"/>
          <w:szCs w:val="24"/>
          <w:lang w:val="en-IN"/>
        </w:rPr>
        <w:t xml:space="preserve"> the energy requirements. Due to the ability of hydrogen to carry high gravimetric energy density with zero emissions and regenerative nature, it serves as a clean energy carrier, thereby being eco-friendly also. From a futuristic perspective, hydrogen is predicted to be an efficient alternative fuel that can be utilized widely in different sectors. </w:t>
      </w:r>
    </w:p>
    <w:p w14:paraId="4364ED44" w14:textId="2C5699E0" w:rsidR="003075FB" w:rsidRDefault="00CF66AA" w:rsidP="003075FB">
      <w:pPr>
        <w:autoSpaceDE w:val="0"/>
        <w:autoSpaceDN w:val="0"/>
        <w:adjustRightInd w:val="0"/>
        <w:spacing w:after="0" w:line="240" w:lineRule="auto"/>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 xml:space="preserve">                             </w:t>
      </w:r>
      <w:r w:rsidR="003075FB" w:rsidRPr="003075FB">
        <w:rPr>
          <w:rFonts w:ascii="Times New Roman" w:eastAsia="Calibri" w:hAnsi="Times New Roman" w:cs="Times New Roman"/>
          <w:sz w:val="24"/>
          <w:szCs w:val="24"/>
          <w:lang w:val="en-IN"/>
        </w:rPr>
        <w:t>However, the production of hydrogen is not</w:t>
      </w:r>
      <w:r w:rsidR="003075FB">
        <w:rPr>
          <w:rFonts w:ascii="Times New Roman" w:eastAsia="Calibri" w:hAnsi="Times New Roman" w:cs="Times New Roman"/>
          <w:sz w:val="24"/>
          <w:szCs w:val="24"/>
          <w:lang w:val="en-IN"/>
        </w:rPr>
        <w:t xml:space="preserve"> </w:t>
      </w:r>
      <w:r w:rsidR="003075FB" w:rsidRPr="003075FB">
        <w:rPr>
          <w:rFonts w:ascii="Times New Roman" w:eastAsia="Calibri" w:hAnsi="Times New Roman" w:cs="Times New Roman"/>
          <w:sz w:val="24"/>
          <w:szCs w:val="24"/>
          <w:lang w:val="en-IN"/>
        </w:rPr>
        <w:t>conveniently obtainable; also, the hydrogen technology suffers</w:t>
      </w:r>
      <w:r w:rsidR="003075FB">
        <w:rPr>
          <w:rFonts w:ascii="Times New Roman" w:eastAsia="Calibri" w:hAnsi="Times New Roman" w:cs="Times New Roman"/>
          <w:sz w:val="24"/>
          <w:szCs w:val="24"/>
          <w:lang w:val="en-IN"/>
        </w:rPr>
        <w:t xml:space="preserve"> </w:t>
      </w:r>
      <w:r w:rsidR="003075FB" w:rsidRPr="003075FB">
        <w:rPr>
          <w:rFonts w:ascii="Times New Roman" w:eastAsia="Calibri" w:hAnsi="Times New Roman" w:cs="Times New Roman"/>
          <w:sz w:val="24"/>
          <w:szCs w:val="24"/>
          <w:lang w:val="en-IN"/>
        </w:rPr>
        <w:t>the major challenge of its storage and transportation.</w:t>
      </w:r>
      <w:r w:rsidR="003075FB">
        <w:rPr>
          <w:rFonts w:ascii="Times New Roman" w:eastAsia="Calibri" w:hAnsi="Times New Roman" w:cs="Times New Roman"/>
          <w:sz w:val="24"/>
          <w:szCs w:val="24"/>
          <w:lang w:val="en-IN"/>
        </w:rPr>
        <w:t xml:space="preserve"> </w:t>
      </w:r>
      <w:r w:rsidR="003075FB" w:rsidRPr="003075FB">
        <w:rPr>
          <w:rFonts w:ascii="Times New Roman" w:eastAsia="Calibri" w:hAnsi="Times New Roman" w:cs="Times New Roman"/>
          <w:sz w:val="24"/>
          <w:szCs w:val="24"/>
          <w:lang w:val="en-IN"/>
        </w:rPr>
        <w:t>Hydrogen can be stored in three ways: compressed gas, as a</w:t>
      </w:r>
      <w:r w:rsidR="003075FB">
        <w:rPr>
          <w:rFonts w:ascii="Times New Roman" w:eastAsia="Calibri" w:hAnsi="Times New Roman" w:cs="Times New Roman"/>
          <w:sz w:val="24"/>
          <w:szCs w:val="24"/>
          <w:lang w:val="en-IN"/>
        </w:rPr>
        <w:t xml:space="preserve"> </w:t>
      </w:r>
      <w:r w:rsidR="003075FB" w:rsidRPr="003075FB">
        <w:rPr>
          <w:rFonts w:ascii="Times New Roman" w:eastAsia="Calibri" w:hAnsi="Times New Roman" w:cs="Times New Roman"/>
          <w:sz w:val="24"/>
          <w:szCs w:val="24"/>
          <w:lang w:val="en-IN"/>
        </w:rPr>
        <w:t>cryogenic liquid, and as solid-state</w:t>
      </w:r>
      <w:r w:rsidR="003075FB">
        <w:rPr>
          <w:rFonts w:ascii="Times New Roman" w:eastAsia="Calibri" w:hAnsi="Times New Roman" w:cs="Times New Roman"/>
          <w:sz w:val="24"/>
          <w:szCs w:val="24"/>
          <w:lang w:val="en-IN"/>
        </w:rPr>
        <w:t xml:space="preserve"> </w:t>
      </w:r>
      <w:r w:rsidR="003075FB" w:rsidRPr="003075FB">
        <w:rPr>
          <w:rFonts w:ascii="Times New Roman" w:eastAsia="Calibri" w:hAnsi="Times New Roman" w:cs="Times New Roman"/>
          <w:sz w:val="24"/>
          <w:szCs w:val="24"/>
          <w:lang w:val="en-IN"/>
        </w:rPr>
        <w:t>storage.1 In the first way,</w:t>
      </w:r>
      <w:r w:rsidR="003075FB">
        <w:rPr>
          <w:rFonts w:ascii="Times New Roman" w:eastAsia="Calibri" w:hAnsi="Times New Roman" w:cs="Times New Roman"/>
          <w:sz w:val="24"/>
          <w:szCs w:val="24"/>
          <w:lang w:val="en-IN"/>
        </w:rPr>
        <w:t xml:space="preserve"> </w:t>
      </w:r>
      <w:r w:rsidR="003075FB" w:rsidRPr="003075FB">
        <w:rPr>
          <w:rFonts w:ascii="Times New Roman" w:eastAsia="Calibri" w:hAnsi="Times New Roman" w:cs="Times New Roman"/>
          <w:sz w:val="24"/>
          <w:szCs w:val="24"/>
          <w:lang w:val="en-IN"/>
        </w:rPr>
        <w:t xml:space="preserve">a large storage tank is required coupled with the availability of highly pressurized gas, thereby requiring </w:t>
      </w:r>
      <w:r w:rsidR="003075FB" w:rsidRPr="003075FB">
        <w:rPr>
          <w:rFonts w:ascii="Times New Roman" w:eastAsia="Calibri" w:hAnsi="Times New Roman" w:cs="Times New Roman"/>
          <w:sz w:val="24"/>
          <w:szCs w:val="24"/>
          <w:lang w:val="en-IN"/>
        </w:rPr>
        <w:lastRenderedPageBreak/>
        <w:t>high compression energy as hydrogen gas occupies large volume. In the second method, as a cryogenic liquid, it requires a high financial investment and the process always consists of various losses like boiling off during refilling, and so on. Therefore, economical and safety aspect of hydrogen storage brought the interest of several researchers toward its solid-state storage through adsorption and/or absorption on materials/alloys. Storage of hydrogen in solid form is considered as safest mode in which hydrogen combines with materials through physisorption or chemisorption. The solid-state hydrogen</w:t>
      </w:r>
    </w:p>
    <w:p w14:paraId="0B78FF81" w14:textId="2754B610" w:rsidR="003075FB" w:rsidRPr="003075FB" w:rsidRDefault="003075FB" w:rsidP="003075FB">
      <w:pPr>
        <w:autoSpaceDE w:val="0"/>
        <w:autoSpaceDN w:val="0"/>
        <w:adjustRightInd w:val="0"/>
        <w:spacing w:after="0" w:line="240" w:lineRule="auto"/>
        <w:rPr>
          <w:rFonts w:ascii="AdvOT8608a8d1" w:eastAsia="Calibri" w:hAnsi="AdvOT8608a8d1" w:cs="AdvOT8608a8d1"/>
          <w:sz w:val="24"/>
          <w:szCs w:val="24"/>
          <w:lang w:val="en-IN"/>
        </w:rPr>
      </w:pPr>
    </w:p>
    <w:p w14:paraId="26DE6D8F" w14:textId="27BF863A" w:rsidR="00C3561D" w:rsidRDefault="002043AC" w:rsidP="003075FB">
      <w:pPr>
        <w:pStyle w:val="Head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81E81BD" wp14:editId="1CB6BA76">
            <wp:extent cx="6363225" cy="3006436"/>
            <wp:effectExtent l="0" t="0" r="0" b="3810"/>
            <wp:docPr id="194" name="Picture 19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10556" cy="3028799"/>
                    </a:xfrm>
                    <a:prstGeom prst="rect">
                      <a:avLst/>
                    </a:prstGeom>
                    <a:noFill/>
                  </pic:spPr>
                </pic:pic>
              </a:graphicData>
            </a:graphic>
          </wp:inline>
        </w:drawing>
      </w:r>
    </w:p>
    <w:p w14:paraId="64059800" w14:textId="77777777" w:rsidR="002043AC" w:rsidRDefault="002043AC" w:rsidP="002043AC">
      <w:pPr>
        <w:pStyle w:val="Default"/>
      </w:pPr>
    </w:p>
    <w:p w14:paraId="45A5270B" w14:textId="77777777" w:rsidR="002043AC" w:rsidRDefault="002043AC" w:rsidP="002043AC">
      <w:pPr>
        <w:pStyle w:val="Default"/>
      </w:pPr>
      <w:r>
        <w:t xml:space="preserve"> </w:t>
      </w:r>
    </w:p>
    <w:p w14:paraId="3D24E07C" w14:textId="6A9672CE" w:rsidR="002043AC" w:rsidRDefault="002043AC" w:rsidP="002043AC">
      <w:pPr>
        <w:pStyle w:val="Header"/>
        <w:rPr>
          <w:rFonts w:ascii="Times New Roman" w:hAnsi="Times New Roman" w:cs="Times New Roman"/>
          <w:b/>
          <w:bCs/>
          <w:sz w:val="24"/>
          <w:szCs w:val="24"/>
        </w:rPr>
      </w:pPr>
      <w:r w:rsidRPr="002043AC">
        <w:rPr>
          <w:rFonts w:ascii="Times New Roman" w:hAnsi="Times New Roman" w:cs="Times New Roman"/>
          <w:b/>
          <w:bCs/>
          <w:sz w:val="24"/>
          <w:szCs w:val="24"/>
        </w:rPr>
        <w:t xml:space="preserve">Synthesis of </w:t>
      </w:r>
      <w:r w:rsidR="00D446B3" w:rsidRPr="002043AC">
        <w:rPr>
          <w:rFonts w:ascii="Times New Roman" w:hAnsi="Times New Roman" w:cs="Times New Roman"/>
          <w:b/>
          <w:bCs/>
          <w:sz w:val="24"/>
          <w:szCs w:val="24"/>
        </w:rPr>
        <w:t>CNF:</w:t>
      </w:r>
    </w:p>
    <w:p w14:paraId="493162B2" w14:textId="77777777" w:rsidR="002043AC" w:rsidRPr="002043AC" w:rsidRDefault="002043AC" w:rsidP="002043AC">
      <w:pPr>
        <w:pStyle w:val="Header"/>
        <w:rPr>
          <w:rFonts w:ascii="Times New Roman" w:hAnsi="Times New Roman" w:cs="Times New Roman"/>
          <w:b/>
          <w:bCs/>
          <w:sz w:val="24"/>
          <w:szCs w:val="24"/>
        </w:rPr>
      </w:pPr>
    </w:p>
    <w:p w14:paraId="6BD7B22D" w14:textId="20A88E5C" w:rsidR="002043AC" w:rsidRPr="002043AC" w:rsidRDefault="00D446B3" w:rsidP="00D446B3">
      <w:pPr>
        <w:pStyle w:val="Header"/>
        <w:numPr>
          <w:ilvl w:val="0"/>
          <w:numId w:val="24"/>
        </w:numPr>
        <w:rPr>
          <w:rFonts w:ascii="Times New Roman" w:hAnsi="Times New Roman" w:cs="Times New Roman"/>
          <w:b/>
          <w:bCs/>
          <w:sz w:val="24"/>
          <w:szCs w:val="24"/>
        </w:rPr>
      </w:pPr>
      <w:r w:rsidRPr="00D446B3">
        <w:rPr>
          <w:rFonts w:ascii="Times New Roman" w:hAnsi="Times New Roman" w:cs="Times New Roman"/>
          <w:noProof/>
        </w:rPr>
        <mc:AlternateContent>
          <mc:Choice Requires="wps">
            <w:drawing>
              <wp:anchor distT="45720" distB="45720" distL="114300" distR="114300" simplePos="0" relativeHeight="251688448" behindDoc="0" locked="0" layoutInCell="1" allowOverlap="1" wp14:anchorId="79179D1B" wp14:editId="1BA5885D">
                <wp:simplePos x="0" y="0"/>
                <wp:positionH relativeFrom="column">
                  <wp:posOffset>4301490</wp:posOffset>
                </wp:positionH>
                <wp:positionV relativeFrom="paragraph">
                  <wp:posOffset>5080</wp:posOffset>
                </wp:positionV>
                <wp:extent cx="2694305" cy="2763520"/>
                <wp:effectExtent l="0" t="0" r="10795" b="1778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305" cy="2763520"/>
                        </a:xfrm>
                        <a:prstGeom prst="rect">
                          <a:avLst/>
                        </a:prstGeom>
                        <a:solidFill>
                          <a:srgbClr val="FFFFFF"/>
                        </a:solidFill>
                        <a:ln w="9525">
                          <a:solidFill>
                            <a:srgbClr val="000000"/>
                          </a:solidFill>
                          <a:miter lim="800000"/>
                          <a:headEnd/>
                          <a:tailEnd/>
                        </a:ln>
                      </wps:spPr>
                      <wps:txbx>
                        <w:txbxContent>
                          <w:p w14:paraId="52DED58B" w14:textId="63B27251" w:rsidR="00D446B3" w:rsidRDefault="00D446B3" w:rsidP="00D446B3">
                            <w:pPr>
                              <w:jc w:val="center"/>
                            </w:pPr>
                            <w:r w:rsidRPr="00D446B3">
                              <w:rPr>
                                <w:noProof/>
                              </w:rPr>
                              <w:drawing>
                                <wp:inline distT="0" distB="0" distL="0" distR="0" wp14:anchorId="2E54ECA7" wp14:editId="75280E3A">
                                  <wp:extent cx="2466340" cy="2680854"/>
                                  <wp:effectExtent l="0" t="0" r="0" b="5715"/>
                                  <wp:docPr id="196" name="Picture 196">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a:hlinkClick r:id="rId7"/>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6639" cy="27246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179D1B" id="_x0000_t202" coordsize="21600,21600" o:spt="202" path="m,l,21600r21600,l21600,xe">
                <v:stroke joinstyle="miter"/>
                <v:path gradientshapeok="t" o:connecttype="rect"/>
              </v:shapetype>
              <v:shape id="Text Box 2" o:spid="_x0000_s1026" type="#_x0000_t202" style="position:absolute;left:0;text-align:left;margin-left:338.7pt;margin-top:.4pt;width:212.15pt;height:217.6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">
                <v:textbox>
                  <w:txbxContent>
                    <w:p w14:paraId="52DED58B" w14:textId="63B27251" w:rsidR="00D446B3" w:rsidRDefault="00D446B3" w:rsidP="00D446B3">
                      <w:pPr>
                        <w:jc w:val="center"/>
                      </w:pPr>
                      <w:r w:rsidRPr="00D446B3">
                        <w:rPr>
                          <w:noProof/>
                        </w:rPr>
                        <w:drawing>
                          <wp:inline distT="0" distB="0" distL="0" distR="0" wp14:anchorId="2E54ECA7" wp14:editId="75280E3A">
                            <wp:extent cx="2466340" cy="2680854"/>
                            <wp:effectExtent l="0" t="0" r="0" b="5715"/>
                            <wp:docPr id="196" name="Picture 19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6639" cy="2724658"/>
                                    </a:xfrm>
                                    <a:prstGeom prst="rect">
                                      <a:avLst/>
                                    </a:prstGeom>
                                    <a:noFill/>
                                    <a:ln>
                                      <a:noFill/>
                                    </a:ln>
                                  </pic:spPr>
                                </pic:pic>
                              </a:graphicData>
                            </a:graphic>
                          </wp:inline>
                        </w:drawing>
                      </w:r>
                    </w:p>
                  </w:txbxContent>
                </v:textbox>
                <w10:wrap type="square"/>
              </v:shape>
            </w:pict>
          </mc:Fallback>
        </mc:AlternateContent>
      </w:r>
      <w:r w:rsidR="002043AC" w:rsidRPr="002043AC">
        <w:rPr>
          <w:rFonts w:ascii="Times New Roman" w:hAnsi="Times New Roman" w:cs="Times New Roman"/>
          <w:sz w:val="24"/>
          <w:szCs w:val="24"/>
        </w:rPr>
        <w:t xml:space="preserve">CNF structures can be formed at elevated temperatures from the mixture of carbon contained gases and hydrogen. </w:t>
      </w:r>
    </w:p>
    <w:p w14:paraId="4CDB58BD" w14:textId="765B1E5B" w:rsidR="002043AC" w:rsidRPr="002043AC" w:rsidRDefault="002043AC" w:rsidP="00D446B3">
      <w:pPr>
        <w:pStyle w:val="Default"/>
        <w:numPr>
          <w:ilvl w:val="0"/>
          <w:numId w:val="24"/>
        </w:numPr>
        <w:spacing w:after="50"/>
        <w:rPr>
          <w:rFonts w:ascii="Times New Roman" w:hAnsi="Times New Roman" w:cs="Times New Roman"/>
        </w:rPr>
      </w:pPr>
      <w:r w:rsidRPr="002043AC">
        <w:rPr>
          <w:rFonts w:ascii="Times New Roman" w:hAnsi="Times New Roman" w:cs="Times New Roman"/>
        </w:rPr>
        <w:t xml:space="preserve">Different types of CNF with difference in morphology, crystalline structure, and shape are possible by varying nature and geometry of catalyst as well as reaction condition. </w:t>
      </w:r>
    </w:p>
    <w:p w14:paraId="15E8362F" w14:textId="5CEBDCF7" w:rsidR="002043AC" w:rsidRPr="002043AC" w:rsidRDefault="002043AC" w:rsidP="00D446B3">
      <w:pPr>
        <w:pStyle w:val="Default"/>
        <w:numPr>
          <w:ilvl w:val="0"/>
          <w:numId w:val="24"/>
        </w:numPr>
        <w:spacing w:after="50"/>
        <w:rPr>
          <w:rFonts w:ascii="Times New Roman" w:hAnsi="Times New Roman" w:cs="Times New Roman"/>
        </w:rPr>
      </w:pPr>
      <w:r w:rsidRPr="002043AC">
        <w:rPr>
          <w:rFonts w:ascii="Times New Roman" w:hAnsi="Times New Roman" w:cs="Times New Roman"/>
        </w:rPr>
        <w:t xml:space="preserve">The surface A of catalyst particle B absorbs the hydrocarbon, where C-C bonds are broken. </w:t>
      </w:r>
    </w:p>
    <w:p w14:paraId="087375A8" w14:textId="321E0327" w:rsidR="002043AC" w:rsidRPr="002043AC" w:rsidRDefault="002043AC" w:rsidP="00D446B3">
      <w:pPr>
        <w:pStyle w:val="Default"/>
        <w:numPr>
          <w:ilvl w:val="0"/>
          <w:numId w:val="24"/>
        </w:numPr>
        <w:spacing w:after="50"/>
        <w:rPr>
          <w:rFonts w:ascii="Times New Roman" w:hAnsi="Times New Roman" w:cs="Times New Roman"/>
        </w:rPr>
      </w:pPr>
      <w:r w:rsidRPr="002043AC">
        <w:rPr>
          <w:rFonts w:ascii="Times New Roman" w:hAnsi="Times New Roman" w:cs="Times New Roman"/>
        </w:rPr>
        <w:t xml:space="preserve">Diffusion of carbon atom takes place at interface C, which lies between the platelets D and the catalyst particles, yielding carbon nanostructure. </w:t>
      </w:r>
    </w:p>
    <w:p w14:paraId="50755392" w14:textId="3CBB6E9D" w:rsidR="002043AC" w:rsidRPr="002043AC" w:rsidRDefault="002043AC" w:rsidP="00D446B3">
      <w:pPr>
        <w:pStyle w:val="Default"/>
        <w:numPr>
          <w:ilvl w:val="0"/>
          <w:numId w:val="24"/>
        </w:numPr>
        <w:spacing w:after="50"/>
        <w:rPr>
          <w:rFonts w:ascii="Times New Roman" w:hAnsi="Times New Roman" w:cs="Times New Roman"/>
        </w:rPr>
      </w:pPr>
      <w:r w:rsidRPr="002043AC">
        <w:rPr>
          <w:rFonts w:ascii="Times New Roman" w:hAnsi="Times New Roman" w:cs="Times New Roman"/>
        </w:rPr>
        <w:t xml:space="preserve">Since the grown </w:t>
      </w:r>
      <w:r w:rsidR="00D446B3" w:rsidRPr="002043AC">
        <w:rPr>
          <w:rFonts w:ascii="Times New Roman" w:hAnsi="Times New Roman" w:cs="Times New Roman"/>
        </w:rPr>
        <w:t>fibres</w:t>
      </w:r>
      <w:r w:rsidRPr="002043AC">
        <w:rPr>
          <w:rFonts w:ascii="Times New Roman" w:hAnsi="Times New Roman" w:cs="Times New Roman"/>
        </w:rPr>
        <w:t xml:space="preserve"> are composed of CNFS and the catalyst particles, leaching the catalyst with acid purifies it. The platelets that formed during the entire process have graphite in majority. </w:t>
      </w:r>
    </w:p>
    <w:p w14:paraId="4013E1F4" w14:textId="1FFD4976" w:rsidR="002043AC" w:rsidRDefault="002043AC" w:rsidP="00D446B3">
      <w:pPr>
        <w:pStyle w:val="Default"/>
        <w:numPr>
          <w:ilvl w:val="0"/>
          <w:numId w:val="24"/>
        </w:numPr>
        <w:rPr>
          <w:rFonts w:ascii="Times New Roman" w:hAnsi="Times New Roman" w:cs="Times New Roman"/>
        </w:rPr>
      </w:pPr>
      <w:r w:rsidRPr="002043AC">
        <w:rPr>
          <w:rFonts w:ascii="Times New Roman" w:hAnsi="Times New Roman" w:cs="Times New Roman"/>
        </w:rPr>
        <w:t xml:space="preserve">Hence, the nanofibers are also known as CNFs. Less ordered carbon could also be generated depending on the crystal faces of catalyst. </w:t>
      </w:r>
    </w:p>
    <w:p w14:paraId="649922D7" w14:textId="77777777" w:rsidR="002043AC" w:rsidRPr="002043AC" w:rsidRDefault="002043AC" w:rsidP="002043AC">
      <w:pPr>
        <w:pStyle w:val="Default"/>
        <w:rPr>
          <w:rFonts w:ascii="Times New Roman" w:hAnsi="Times New Roman" w:cs="Times New Roman"/>
        </w:rPr>
      </w:pPr>
    </w:p>
    <w:p w14:paraId="4C70539C" w14:textId="77777777" w:rsidR="00C3561D" w:rsidRDefault="00C3561D" w:rsidP="003075FB">
      <w:pPr>
        <w:pStyle w:val="Header"/>
        <w:rPr>
          <w:rFonts w:ascii="Times New Roman" w:eastAsia="Times New Roman" w:hAnsi="Times New Roman" w:cs="Times New Roman"/>
          <w:b/>
          <w:sz w:val="24"/>
          <w:szCs w:val="24"/>
        </w:rPr>
      </w:pPr>
    </w:p>
    <w:p w14:paraId="43AAF4EE" w14:textId="15F0A82C" w:rsidR="004B625C" w:rsidRPr="003075FB" w:rsidRDefault="003C287E" w:rsidP="003075FB">
      <w:pPr>
        <w:pStyle w:val="Header"/>
        <w:rPr>
          <w:rFonts w:ascii="Times New Roman" w:eastAsia="Times New Roman" w:hAnsi="Times New Roman" w:cs="Times New Roman"/>
          <w:b/>
          <w:sz w:val="24"/>
          <w:szCs w:val="24"/>
        </w:rPr>
      </w:pPr>
      <w:r w:rsidRPr="003075FB">
        <w:rPr>
          <w:rFonts w:ascii="Times New Roman" w:eastAsia="Times New Roman" w:hAnsi="Times New Roman" w:cs="Times New Roman"/>
          <w:b/>
          <w:sz w:val="24"/>
          <w:szCs w:val="24"/>
        </w:rPr>
        <w:t xml:space="preserve">4. </w:t>
      </w:r>
      <w:r w:rsidR="004B625C" w:rsidRPr="003075FB">
        <w:rPr>
          <w:rFonts w:ascii="Times New Roman" w:eastAsia="Times New Roman" w:hAnsi="Times New Roman" w:cs="Times New Roman"/>
          <w:b/>
          <w:sz w:val="24"/>
          <w:szCs w:val="24"/>
        </w:rPr>
        <w:t>EXPERIMENTAL METHODS (PROPOSED/USED)</w:t>
      </w:r>
    </w:p>
    <w:p w14:paraId="3639ECA3" w14:textId="77777777" w:rsidR="004B625C" w:rsidRDefault="004B625C" w:rsidP="004B625C">
      <w:pPr>
        <w:pStyle w:val="Header"/>
        <w:rPr>
          <w:rFonts w:ascii="Times New Roman" w:eastAsia="Times New Roman" w:hAnsi="Times New Roman" w:cs="Times New Roman"/>
          <w:b/>
          <w:sz w:val="24"/>
          <w:szCs w:val="24"/>
        </w:rPr>
      </w:pPr>
    </w:p>
    <w:p w14:paraId="2653DCB2" w14:textId="0D12D510" w:rsidR="00A02F36" w:rsidRPr="003C287E" w:rsidRDefault="00A02F36" w:rsidP="004B625C">
      <w:pPr>
        <w:pStyle w:val="Header"/>
        <w:numPr>
          <w:ilvl w:val="0"/>
          <w:numId w:val="9"/>
        </w:numPr>
        <w:rPr>
          <w:rFonts w:ascii="Times New Roman" w:hAnsi="Times New Roman" w:cs="Times New Roman"/>
          <w:b/>
          <w:color w:val="4F81BD" w:themeColor="accent1"/>
          <w:sz w:val="24"/>
          <w:szCs w:val="24"/>
          <w:u w:val="single"/>
        </w:rPr>
      </w:pPr>
      <w:r w:rsidRPr="003C287E">
        <w:rPr>
          <w:rFonts w:ascii="Times New Roman" w:hAnsi="Times New Roman" w:cs="Times New Roman"/>
          <w:b/>
          <w:color w:val="4F81BD" w:themeColor="accent1"/>
          <w:sz w:val="24"/>
          <w:szCs w:val="24"/>
          <w:u w:val="single"/>
        </w:rPr>
        <w:t>Hydrogen Storage in Graphite Nanofibers</w:t>
      </w:r>
    </w:p>
    <w:p w14:paraId="1ED928AC" w14:textId="2CF749B1" w:rsidR="00A02F36" w:rsidRPr="00A02F36" w:rsidRDefault="00A02F36" w:rsidP="00A02F36">
      <w:pPr>
        <w:pStyle w:val="Header"/>
        <w:rPr>
          <w:rFonts w:ascii="Times New Roman" w:hAnsi="Times New Roman" w:cs="Times New Roman"/>
          <w:b/>
          <w:sz w:val="24"/>
          <w:szCs w:val="24"/>
          <w:u w:val="single"/>
        </w:rPr>
      </w:pPr>
    </w:p>
    <w:p w14:paraId="4CA0A471" w14:textId="6DC1ED29" w:rsidR="00C64279" w:rsidRPr="00C64279" w:rsidRDefault="00C64279" w:rsidP="00C64279">
      <w:pPr>
        <w:rPr>
          <w:rFonts w:ascii="Times New Roman" w:hAnsi="Times New Roman" w:cs="Times New Roman"/>
          <w:sz w:val="24"/>
          <w:szCs w:val="24"/>
        </w:rPr>
      </w:pPr>
      <w:r w:rsidRPr="00C64279">
        <w:rPr>
          <w:rFonts w:ascii="Times New Roman" w:hAnsi="Times New Roman" w:cs="Times New Roman"/>
          <w:sz w:val="24"/>
          <w:szCs w:val="24"/>
        </w:rPr>
        <w:t xml:space="preserve">An ideal solid for hydrogen storage would possess a structure consisting of slit-shaped nanopores having a width slightly higher than the kinetic diameter of hydrogen, 2.89 Å. To this end, metal-intercalated graphite has been considered as a possible candidate for the storage of hydrogen. It has been reported that up to 0.137 L (STP) of hydrogen per gram of carbon can be adsorbed between the layers of alkali-intercalated graphite, and no evidence of damage to the structure upon repeated adsorption and desorption cycles was observed at liquid nitrogen </w:t>
      </w:r>
      <w:r>
        <w:rPr>
          <w:rFonts w:ascii="Times New Roman" w:hAnsi="Times New Roman" w:cs="Times New Roman"/>
          <w:sz w:val="24"/>
          <w:szCs w:val="24"/>
        </w:rPr>
        <w:t xml:space="preserve">temperature </w:t>
      </w:r>
      <w:r w:rsidRPr="00C64279">
        <w:rPr>
          <w:rFonts w:ascii="Times New Roman" w:hAnsi="Times New Roman" w:cs="Times New Roman"/>
          <w:color w:val="000000"/>
          <w:sz w:val="24"/>
          <w:szCs w:val="24"/>
        </w:rPr>
        <w:t>The interaction of molecular hydrogen and its various isotopes with graphite surfaces has been the subject of extensive research.15-17 Experimental and theoretical studies have indicated that hydrogen chemisorbed on graphite adopts a symmetrical x3 × x3 superstructure at sub monolayer overage. At near monolayer coverage, this configuration disappears and is replaced by an incommensurate triangular phase with</w:t>
      </w:r>
      <w:r>
        <w:rPr>
          <w:rFonts w:ascii="Times New Roman" w:hAnsi="Times New Roman" w:cs="Times New Roman"/>
          <w:color w:val="000000"/>
          <w:sz w:val="24"/>
          <w:szCs w:val="24"/>
        </w:rPr>
        <w:t xml:space="preserve"> </w:t>
      </w:r>
      <w:r w:rsidRPr="00C64279">
        <w:rPr>
          <w:rFonts w:ascii="Times New Roman" w:hAnsi="Times New Roman" w:cs="Times New Roman"/>
          <w:color w:val="000000"/>
          <w:sz w:val="24"/>
          <w:szCs w:val="24"/>
        </w:rPr>
        <w:t>reference</w:t>
      </w:r>
      <w:r>
        <w:rPr>
          <w:rFonts w:ascii="Times New Roman" w:hAnsi="Times New Roman" w:cs="Times New Roman"/>
          <w:color w:val="000000"/>
          <w:sz w:val="24"/>
          <w:szCs w:val="24"/>
        </w:rPr>
        <w:t xml:space="preserve"> </w:t>
      </w:r>
      <w:r w:rsidRPr="00C64279">
        <w:rPr>
          <w:rFonts w:ascii="Times New Roman" w:hAnsi="Times New Roman" w:cs="Times New Roman"/>
          <w:color w:val="000000"/>
          <w:sz w:val="24"/>
          <w:szCs w:val="24"/>
        </w:rPr>
        <w:t xml:space="preserve">to Fig 1  </w:t>
      </w:r>
    </w:p>
    <w:p w14:paraId="0814FDD0" w14:textId="4F34ADE6" w:rsidR="00C64279" w:rsidRPr="00F938D4" w:rsidRDefault="00C64279" w:rsidP="00C64279">
      <w:pPr>
        <w:rPr>
          <w:rFonts w:ascii="Calisto MT" w:hAnsi="Calisto MT"/>
          <w:sz w:val="28"/>
          <w:szCs w:val="28"/>
        </w:rPr>
      </w:pPr>
      <w:r w:rsidRPr="00C64279">
        <w:rPr>
          <w:rFonts w:ascii="Calisto MT" w:hAnsi="Calisto MT"/>
          <w:noProof/>
          <w:sz w:val="28"/>
          <w:szCs w:val="28"/>
        </w:rPr>
        <mc:AlternateContent>
          <mc:Choice Requires="wps">
            <w:drawing>
              <wp:anchor distT="45720" distB="45720" distL="114300" distR="114300" simplePos="0" relativeHeight="251651584" behindDoc="0" locked="0" layoutInCell="1" allowOverlap="1" wp14:anchorId="6AD43053" wp14:editId="402292D4">
                <wp:simplePos x="0" y="0"/>
                <wp:positionH relativeFrom="column">
                  <wp:posOffset>1356360</wp:posOffset>
                </wp:positionH>
                <wp:positionV relativeFrom="paragraph">
                  <wp:posOffset>167640</wp:posOffset>
                </wp:positionV>
                <wp:extent cx="3756660" cy="3131820"/>
                <wp:effectExtent l="0" t="0" r="15240" b="1143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3131820"/>
                        </a:xfrm>
                        <a:prstGeom prst="rect">
                          <a:avLst/>
                        </a:prstGeom>
                        <a:solidFill>
                          <a:srgbClr val="FFFFFF"/>
                        </a:solidFill>
                        <a:ln w="9525">
                          <a:solidFill>
                            <a:srgbClr val="000000"/>
                          </a:solidFill>
                          <a:miter lim="800000"/>
                          <a:headEnd/>
                          <a:tailEnd/>
                        </a:ln>
                      </wps:spPr>
                      <wps:txbx>
                        <w:txbxContent>
                          <w:p w14:paraId="29FF79F6" w14:textId="0AC3C646" w:rsidR="007A15CB" w:rsidRDefault="007A15CB" w:rsidP="00C64279">
                            <w:r w:rsidRPr="00F938D4">
                              <w:rPr>
                                <w:rFonts w:ascii="Calisto MT" w:hAnsi="Calisto MT"/>
                                <w:noProof/>
                              </w:rPr>
                              <w:drawing>
                                <wp:inline distT="0" distB="0" distL="0" distR="0" wp14:anchorId="139A2DE5" wp14:editId="34E76137">
                                  <wp:extent cx="3540760" cy="2971800"/>
                                  <wp:effectExtent l="19050" t="19050" r="21590" b="19050"/>
                                  <wp:docPr id="16" name="Content Placeholder 8">
                                    <a:hlinkClick xmlns:a="http://schemas.openxmlformats.org/drawingml/2006/main" r:id="rId12"/>
                                    <a:extLst xmlns:a="http://schemas.openxmlformats.org/drawingml/2006/main">
                                      <a:ext uri="{FF2B5EF4-FFF2-40B4-BE49-F238E27FC236}">
                                        <a16:creationId xmlns:a16="http://schemas.microsoft.com/office/drawing/2014/main" id="{9080C70A-46E7-43D0-8E8A-D7DB1DC8C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8">
                                            <a:hlinkClick r:id="rId12"/>
                                            <a:extLst>
                                              <a:ext uri="{FF2B5EF4-FFF2-40B4-BE49-F238E27FC236}">
                                                <a16:creationId xmlns:a16="http://schemas.microsoft.com/office/drawing/2014/main" id="{9080C70A-46E7-43D0-8E8A-D7DB1DC8C426}"/>
                                              </a:ext>
                                            </a:extLst>
                                          </pic:cNvPr>
                                          <pic:cNvPicPr>
                                            <a:picLocks noChangeAspect="1"/>
                                          </pic:cNvPicPr>
                                        </pic:nvPicPr>
                                        <pic:blipFill rotWithShape="1">
                                          <a:blip r:embed="rId13">
                                            <a:extLst>
                                              <a:ext uri="{28A0092B-C50C-407E-A947-70E740481C1C}">
                                                <a14:useLocalDpi xmlns:a14="http://schemas.microsoft.com/office/drawing/2010/main" val="0"/>
                                              </a:ext>
                                            </a:extLst>
                                          </a:blip>
                                          <a:srcRect l="1629" t="3712" b="1746"/>
                                          <a:stretch/>
                                        </pic:blipFill>
                                        <pic:spPr>
                                          <a:xfrm>
                                            <a:off x="0" y="0"/>
                                            <a:ext cx="3586630" cy="3010299"/>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43053" id="_x0000_s1027" type="#_x0000_t202" style="position:absolute;margin-left:106.8pt;margin-top:13.2pt;width:295.8pt;height:246.6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">
                <v:textbox>
                  <w:txbxContent>
                    <w:p w14:paraId="29FF79F6" w14:textId="0AC3C646" w:rsidR="007A15CB" w:rsidRDefault="007A15CB" w:rsidP="00C64279">
                      <w:r w:rsidRPr="00F938D4">
                        <w:rPr>
                          <w:rFonts w:ascii="Calisto MT" w:hAnsi="Calisto MT"/>
                          <w:noProof/>
                        </w:rPr>
                        <w:drawing>
                          <wp:inline distT="0" distB="0" distL="0" distR="0" wp14:anchorId="139A2DE5" wp14:editId="34E76137">
                            <wp:extent cx="3540760" cy="2971800"/>
                            <wp:effectExtent l="19050" t="19050" r="21590" b="19050"/>
                            <wp:docPr id="16" name="Content Placeholder 8">
                              <a:hlinkClick xmlns:a="http://schemas.openxmlformats.org/drawingml/2006/main" r:id="rId14"/>
                              <a:extLst xmlns:a="http://schemas.openxmlformats.org/drawingml/2006/main">
                                <a:ext uri="{FF2B5EF4-FFF2-40B4-BE49-F238E27FC236}">
                                  <a16:creationId xmlns:a16="http://schemas.microsoft.com/office/drawing/2014/main" id="{9080C70A-46E7-43D0-8E8A-D7DB1DC8C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8">
                                      <a:hlinkClick r:id="rId14"/>
                                      <a:extLst>
                                        <a:ext uri="{FF2B5EF4-FFF2-40B4-BE49-F238E27FC236}">
                                          <a16:creationId xmlns:a16="http://schemas.microsoft.com/office/drawing/2014/main" id="{9080C70A-46E7-43D0-8E8A-D7DB1DC8C426}"/>
                                        </a:ext>
                                      </a:extLst>
                                    </pic:cNvPr>
                                    <pic:cNvPicPr>
                                      <a:picLocks noChangeAspect="1"/>
                                    </pic:cNvPicPr>
                                  </pic:nvPicPr>
                                  <pic:blipFill rotWithShape="1">
                                    <a:blip r:embed="rId15">
                                      <a:extLst>
                                        <a:ext uri="{28A0092B-C50C-407E-A947-70E740481C1C}">
                                          <a14:useLocalDpi xmlns:a14="http://schemas.microsoft.com/office/drawing/2010/main" val="0"/>
                                        </a:ext>
                                      </a:extLst>
                                    </a:blip>
                                    <a:srcRect l="1629" t="3712" b="1746"/>
                                    <a:stretch/>
                                  </pic:blipFill>
                                  <pic:spPr>
                                    <a:xfrm>
                                      <a:off x="0" y="0"/>
                                      <a:ext cx="3586630" cy="3010299"/>
                                    </a:xfrm>
                                    <a:prstGeom prst="rect">
                                      <a:avLst/>
                                    </a:prstGeom>
                                    <a:ln>
                                      <a:solidFill>
                                        <a:schemeClr val="tx1"/>
                                      </a:solidFill>
                                    </a:ln>
                                  </pic:spPr>
                                </pic:pic>
                              </a:graphicData>
                            </a:graphic>
                          </wp:inline>
                        </w:drawing>
                      </w:r>
                    </w:p>
                  </w:txbxContent>
                </v:textbox>
                <w10:wrap type="square"/>
              </v:shape>
            </w:pict>
          </mc:Fallback>
        </mc:AlternateContent>
      </w:r>
    </w:p>
    <w:p w14:paraId="0C04AAF7" w14:textId="77777777" w:rsidR="00D55B74" w:rsidRDefault="00D55B74" w:rsidP="00D55B74"/>
    <w:p w14:paraId="12A2350A" w14:textId="73D98809" w:rsidR="00935587" w:rsidRDefault="00935587" w:rsidP="00D55B74"/>
    <w:p w14:paraId="7B44C571" w14:textId="185769C7" w:rsidR="00935587" w:rsidRDefault="00935587" w:rsidP="00D55B74"/>
    <w:p w14:paraId="6C81B628" w14:textId="521EE6CE" w:rsidR="00935587" w:rsidRDefault="00935587" w:rsidP="00D55B74"/>
    <w:p w14:paraId="7E80F214" w14:textId="62DA71D6" w:rsidR="00935587" w:rsidRDefault="00935587" w:rsidP="00D55B74"/>
    <w:p w14:paraId="6112B08C" w14:textId="6CD353D3" w:rsidR="00935587" w:rsidRDefault="00935587" w:rsidP="00D55B74"/>
    <w:p w14:paraId="51B65F7B" w14:textId="328334A3" w:rsidR="00935587" w:rsidRDefault="00935587" w:rsidP="00D55B74"/>
    <w:p w14:paraId="47BE02A3" w14:textId="20349FDE" w:rsidR="00935587" w:rsidRDefault="00935587" w:rsidP="00D55B74"/>
    <w:p w14:paraId="1843797A" w14:textId="1DE5DAD2" w:rsidR="00935587" w:rsidRDefault="007A15CB" w:rsidP="00D55B74">
      <w:r>
        <w:rPr>
          <w:noProof/>
        </w:rPr>
        <mc:AlternateContent>
          <mc:Choice Requires="wps">
            <w:drawing>
              <wp:anchor distT="45720" distB="45720" distL="114300" distR="114300" simplePos="0" relativeHeight="251655680" behindDoc="0" locked="0" layoutInCell="1" allowOverlap="1" wp14:anchorId="4F9CED7A" wp14:editId="457E5A2E">
                <wp:simplePos x="0" y="0"/>
                <wp:positionH relativeFrom="column">
                  <wp:posOffset>-236220</wp:posOffset>
                </wp:positionH>
                <wp:positionV relativeFrom="paragraph">
                  <wp:posOffset>411480</wp:posOffset>
                </wp:positionV>
                <wp:extent cx="7101840" cy="655320"/>
                <wp:effectExtent l="0" t="0" r="22860" b="114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1840" cy="655320"/>
                        </a:xfrm>
                        <a:prstGeom prst="rect">
                          <a:avLst/>
                        </a:prstGeom>
                        <a:solidFill>
                          <a:srgbClr val="FFFFFF"/>
                        </a:solidFill>
                        <a:ln w="9525">
                          <a:solidFill>
                            <a:srgbClr val="000000"/>
                          </a:solidFill>
                          <a:miter lim="800000"/>
                          <a:headEnd/>
                          <a:tailEnd/>
                        </a:ln>
                      </wps:spPr>
                      <wps:txbx>
                        <w:txbxContent>
                          <w:p w14:paraId="32F9A213" w14:textId="0D0BA415" w:rsidR="007A15CB" w:rsidRPr="007A15CB" w:rsidRDefault="007A15CB">
                            <w:pPr>
                              <w:rPr>
                                <w:rFonts w:ascii="Times New Roman" w:hAnsi="Times New Roman" w:cs="Times New Roman"/>
                                <w:color w:val="000000"/>
                                <w:sz w:val="24"/>
                                <w:szCs w:val="24"/>
                              </w:rPr>
                            </w:pPr>
                            <w:r w:rsidRPr="007A15CB">
                              <w:rPr>
                                <w:rFonts w:ascii="Times New Roman" w:hAnsi="Times New Roman" w:cs="Times New Roman"/>
                                <w:sz w:val="24"/>
                                <w:szCs w:val="24"/>
                              </w:rPr>
                              <w:t xml:space="preserve">Figure </w:t>
                            </w:r>
                            <w:r w:rsidRPr="007A15CB">
                              <w:rPr>
                                <w:rFonts w:ascii="Times New Roman" w:hAnsi="Times New Roman" w:cs="Times New Roman"/>
                                <w:sz w:val="24"/>
                                <w:szCs w:val="24"/>
                              </w:rPr>
                              <w:fldChar w:fldCharType="begin"/>
                            </w:r>
                            <w:r w:rsidRPr="007A15CB">
                              <w:rPr>
                                <w:rFonts w:ascii="Times New Roman" w:hAnsi="Times New Roman" w:cs="Times New Roman"/>
                                <w:sz w:val="24"/>
                                <w:szCs w:val="24"/>
                              </w:rPr>
                              <w:instrText xml:space="preserve"> SEQ Figure \* ARABIC </w:instrText>
                            </w:r>
                            <w:r w:rsidRPr="007A15CB">
                              <w:rPr>
                                <w:rFonts w:ascii="Times New Roman" w:hAnsi="Times New Roman" w:cs="Times New Roman"/>
                                <w:sz w:val="24"/>
                                <w:szCs w:val="24"/>
                              </w:rPr>
                              <w:fldChar w:fldCharType="separate"/>
                            </w:r>
                            <w:r w:rsidR="005228D8">
                              <w:rPr>
                                <w:rFonts w:ascii="Times New Roman" w:hAnsi="Times New Roman" w:cs="Times New Roman"/>
                                <w:noProof/>
                                <w:sz w:val="24"/>
                                <w:szCs w:val="24"/>
                              </w:rPr>
                              <w:t>1</w:t>
                            </w:r>
                            <w:r w:rsidRPr="007A15CB">
                              <w:rPr>
                                <w:rFonts w:ascii="Times New Roman" w:hAnsi="Times New Roman" w:cs="Times New Roman"/>
                                <w:sz w:val="24"/>
                                <w:szCs w:val="24"/>
                              </w:rPr>
                              <w:fldChar w:fldCharType="end"/>
                            </w:r>
                            <w:r w:rsidRPr="007A15CB">
                              <w:rPr>
                                <w:rFonts w:ascii="Times New Roman" w:hAnsi="Times New Roman" w:cs="Times New Roman"/>
                                <w:sz w:val="24"/>
                                <w:szCs w:val="24"/>
                              </w:rPr>
                              <w:t xml:space="preserve"> (</w:t>
                            </w:r>
                            <w:r w:rsidRPr="007A15CB">
                              <w:rPr>
                                <w:rFonts w:ascii="Times New Roman" w:hAnsi="Times New Roman" w:cs="Times New Roman"/>
                                <w:color w:val="000000"/>
                                <w:sz w:val="24"/>
                                <w:szCs w:val="24"/>
                              </w:rPr>
                              <w:t>a) Schematic representation of the arrangement of platelets in a catalytically grown</w:t>
                            </w:r>
                            <w:r>
                              <w:rPr>
                                <w:rFonts w:ascii="Times New Roman" w:hAnsi="Times New Roman" w:cs="Times New Roman"/>
                                <w:color w:val="000000"/>
                                <w:sz w:val="24"/>
                                <w:szCs w:val="24"/>
                              </w:rPr>
                              <w:t xml:space="preserve"> </w:t>
                            </w:r>
                            <w:r w:rsidRPr="007A15CB">
                              <w:rPr>
                                <w:rFonts w:ascii="Times New Roman" w:hAnsi="Times New Roman" w:cs="Times New Roman"/>
                                <w:color w:val="000000"/>
                                <w:sz w:val="24"/>
                                <w:szCs w:val="24"/>
                              </w:rPr>
                              <w:t xml:space="preserve">graphite nanofiber; </w:t>
                            </w:r>
                          </w:p>
                          <w:p w14:paraId="37F52056" w14:textId="3F15054D" w:rsidR="007A15CB" w:rsidRPr="007A15CB" w:rsidRDefault="007A15CB">
                            <w:pPr>
                              <w:rPr>
                                <w:rFonts w:ascii="Times New Roman" w:hAnsi="Times New Roman" w:cs="Times New Roman"/>
                                <w:color w:val="000000"/>
                                <w:sz w:val="24"/>
                                <w:szCs w:val="24"/>
                              </w:rPr>
                            </w:pPr>
                            <w:r w:rsidRPr="007A15CB">
                              <w:rPr>
                                <w:rFonts w:ascii="Times New Roman" w:hAnsi="Times New Roman" w:cs="Times New Roman"/>
                                <w:color w:val="000000"/>
                                <w:sz w:val="24"/>
                                <w:szCs w:val="24"/>
                              </w:rPr>
                              <w:t xml:space="preserve">               (b) an enlarged section showing the detail of area marked in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9CED7A" id="_x0000_t202" coordsize="21600,21600" o:spt="202" path="m,l,21600r21600,l21600,xe">
                <v:stroke joinstyle="miter"/>
                <v:path gradientshapeok="t" o:connecttype="rect"/>
              </v:shapetype>
              <v:shape id="_x0000_s1028" type="#_x0000_t202" style="position:absolute;margin-left:-18.6pt;margin-top:32.4pt;width:559.2pt;height:51.6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">
                <v:textbox>
                  <w:txbxContent>
                    <w:p w14:paraId="32F9A213" w14:textId="0D0BA415" w:rsidR="007A15CB" w:rsidRPr="007A15CB" w:rsidRDefault="007A15CB">
                      <w:pPr>
                        <w:rPr>
                          <w:rFonts w:ascii="Times New Roman" w:hAnsi="Times New Roman" w:cs="Times New Roman"/>
                          <w:color w:val="000000"/>
                          <w:sz w:val="24"/>
                          <w:szCs w:val="24"/>
                        </w:rPr>
                      </w:pPr>
                      <w:r w:rsidRPr="007A15CB">
                        <w:rPr>
                          <w:rFonts w:ascii="Times New Roman" w:hAnsi="Times New Roman" w:cs="Times New Roman"/>
                          <w:sz w:val="24"/>
                          <w:szCs w:val="24"/>
                        </w:rPr>
                        <w:t xml:space="preserve">Figure </w:t>
                      </w:r>
                      <w:r w:rsidRPr="007A15CB">
                        <w:rPr>
                          <w:rFonts w:ascii="Times New Roman" w:hAnsi="Times New Roman" w:cs="Times New Roman"/>
                          <w:sz w:val="24"/>
                          <w:szCs w:val="24"/>
                        </w:rPr>
                        <w:fldChar w:fldCharType="begin"/>
                      </w:r>
                      <w:r w:rsidRPr="007A15CB">
                        <w:rPr>
                          <w:rFonts w:ascii="Times New Roman" w:hAnsi="Times New Roman" w:cs="Times New Roman"/>
                          <w:sz w:val="24"/>
                          <w:szCs w:val="24"/>
                        </w:rPr>
                        <w:instrText xml:space="preserve"> SEQ Figure \* ARABIC </w:instrText>
                      </w:r>
                      <w:r w:rsidRPr="007A15CB">
                        <w:rPr>
                          <w:rFonts w:ascii="Times New Roman" w:hAnsi="Times New Roman" w:cs="Times New Roman"/>
                          <w:sz w:val="24"/>
                          <w:szCs w:val="24"/>
                        </w:rPr>
                        <w:fldChar w:fldCharType="separate"/>
                      </w:r>
                      <w:r w:rsidR="005228D8">
                        <w:rPr>
                          <w:rFonts w:ascii="Times New Roman" w:hAnsi="Times New Roman" w:cs="Times New Roman"/>
                          <w:noProof/>
                          <w:sz w:val="24"/>
                          <w:szCs w:val="24"/>
                        </w:rPr>
                        <w:t>1</w:t>
                      </w:r>
                      <w:r w:rsidRPr="007A15CB">
                        <w:rPr>
                          <w:rFonts w:ascii="Times New Roman" w:hAnsi="Times New Roman" w:cs="Times New Roman"/>
                          <w:sz w:val="24"/>
                          <w:szCs w:val="24"/>
                        </w:rPr>
                        <w:fldChar w:fldCharType="end"/>
                      </w:r>
                      <w:r w:rsidRPr="007A15CB">
                        <w:rPr>
                          <w:rFonts w:ascii="Times New Roman" w:hAnsi="Times New Roman" w:cs="Times New Roman"/>
                          <w:sz w:val="24"/>
                          <w:szCs w:val="24"/>
                        </w:rPr>
                        <w:t xml:space="preserve"> (</w:t>
                      </w:r>
                      <w:r w:rsidRPr="007A15CB">
                        <w:rPr>
                          <w:rFonts w:ascii="Times New Roman" w:hAnsi="Times New Roman" w:cs="Times New Roman"/>
                          <w:color w:val="000000"/>
                          <w:sz w:val="24"/>
                          <w:szCs w:val="24"/>
                        </w:rPr>
                        <w:t>a) Schematic representation of the arrangement of platelets in a catalytically grown</w:t>
                      </w:r>
                      <w:r>
                        <w:rPr>
                          <w:rFonts w:ascii="Times New Roman" w:hAnsi="Times New Roman" w:cs="Times New Roman"/>
                          <w:color w:val="000000"/>
                          <w:sz w:val="24"/>
                          <w:szCs w:val="24"/>
                        </w:rPr>
                        <w:t xml:space="preserve"> </w:t>
                      </w:r>
                      <w:r w:rsidRPr="007A15CB">
                        <w:rPr>
                          <w:rFonts w:ascii="Times New Roman" w:hAnsi="Times New Roman" w:cs="Times New Roman"/>
                          <w:color w:val="000000"/>
                          <w:sz w:val="24"/>
                          <w:szCs w:val="24"/>
                        </w:rPr>
                        <w:t xml:space="preserve">graphite nanofiber; </w:t>
                      </w:r>
                    </w:p>
                    <w:p w14:paraId="37F52056" w14:textId="3F15054D" w:rsidR="007A15CB" w:rsidRPr="007A15CB" w:rsidRDefault="007A15CB">
                      <w:pPr>
                        <w:rPr>
                          <w:rFonts w:ascii="Times New Roman" w:hAnsi="Times New Roman" w:cs="Times New Roman"/>
                          <w:color w:val="000000"/>
                          <w:sz w:val="24"/>
                          <w:szCs w:val="24"/>
                        </w:rPr>
                      </w:pPr>
                      <w:r w:rsidRPr="007A15CB">
                        <w:rPr>
                          <w:rFonts w:ascii="Times New Roman" w:hAnsi="Times New Roman" w:cs="Times New Roman"/>
                          <w:color w:val="000000"/>
                          <w:sz w:val="24"/>
                          <w:szCs w:val="24"/>
                        </w:rPr>
                        <w:t xml:space="preserve">               (b) an enlarged section showing the detail of area marked in (a)</w:t>
                      </w:r>
                    </w:p>
                  </w:txbxContent>
                </v:textbox>
                <w10:wrap type="square"/>
              </v:shape>
            </w:pict>
          </mc:Fallback>
        </mc:AlternateContent>
      </w:r>
    </w:p>
    <w:p w14:paraId="12AB09B3" w14:textId="77777777" w:rsidR="004B625C" w:rsidRDefault="004B625C" w:rsidP="004B625C">
      <w:pPr>
        <w:rPr>
          <w:rStyle w:val="fontstyle01"/>
          <w:rFonts w:ascii="Times New Roman" w:hAnsi="Times New Roman" w:cs="Times New Roman"/>
          <w:sz w:val="24"/>
          <w:szCs w:val="24"/>
        </w:rPr>
      </w:pPr>
      <w:r>
        <w:rPr>
          <w:rStyle w:val="fontstyle01"/>
          <w:rFonts w:ascii="Times New Roman" w:hAnsi="Times New Roman" w:cs="Times New Roman"/>
          <w:sz w:val="24"/>
          <w:szCs w:val="24"/>
        </w:rPr>
        <w:t xml:space="preserve">                            </w:t>
      </w:r>
      <w:r w:rsidR="007A15CB" w:rsidRPr="007A15CB">
        <w:rPr>
          <w:rStyle w:val="fontstyle01"/>
          <w:rFonts w:ascii="Times New Roman" w:hAnsi="Times New Roman" w:cs="Times New Roman"/>
          <w:sz w:val="24"/>
          <w:szCs w:val="24"/>
        </w:rPr>
        <w:t xml:space="preserve">The unique conformation of GNF, consisting of platelets having virtually only edges exposed, bestows this material with unique properties that are highly desirable for gas sorption applications. Indeed, these structures comprise an array of slit shaped pores separated by a distance </w:t>
      </w:r>
      <w:r w:rsidR="007A15CB" w:rsidRPr="007A15CB">
        <w:rPr>
          <w:rStyle w:val="fontstyle21"/>
          <w:rFonts w:ascii="Times New Roman" w:hAnsi="Times New Roman" w:cs="Times New Roman"/>
          <w:sz w:val="24"/>
          <w:szCs w:val="24"/>
        </w:rPr>
        <w:t xml:space="preserve">greater than or equal to </w:t>
      </w:r>
      <w:r w:rsidR="007A15CB" w:rsidRPr="007A15CB">
        <w:rPr>
          <w:rStyle w:val="fontstyle01"/>
          <w:rFonts w:ascii="Times New Roman" w:hAnsi="Times New Roman" w:cs="Times New Roman"/>
          <w:sz w:val="24"/>
          <w:szCs w:val="24"/>
        </w:rPr>
        <w:t xml:space="preserve">3.35 Å and, as such, possess the ideal configuration for use in the storage of hydrogen, whose kinetic diameter is only 2.89 Å. A clearer understanding of the structural features of </w:t>
      </w:r>
      <w:r w:rsidR="007A15CB" w:rsidRPr="007A15CB">
        <w:rPr>
          <w:rStyle w:val="fontstyle01"/>
          <w:rFonts w:ascii="Times New Roman" w:hAnsi="Times New Roman" w:cs="Times New Roman"/>
          <w:sz w:val="24"/>
          <w:szCs w:val="24"/>
        </w:rPr>
        <w:lastRenderedPageBreak/>
        <w:t>the nanofibers are shown in the schematic renditions, Figure 1a, b. X-ray diffraction analysis coupled with electron diffraction indicated that prior to adsorption experiments the spacing between platelets for nanofibers that were suitable for hydrogen storage was 3.37 Å</w:t>
      </w:r>
    </w:p>
    <w:p w14:paraId="16032724" w14:textId="77777777" w:rsidR="004B625C" w:rsidRPr="003C287E" w:rsidRDefault="00A02F36" w:rsidP="004B625C">
      <w:pPr>
        <w:pStyle w:val="ListParagraph"/>
        <w:numPr>
          <w:ilvl w:val="0"/>
          <w:numId w:val="9"/>
        </w:numPr>
        <w:rPr>
          <w:rFonts w:ascii="Times New Roman" w:hAnsi="Times New Roman" w:cs="Times New Roman"/>
          <w:color w:val="4F81BD" w:themeColor="accent1"/>
          <w:sz w:val="24"/>
          <w:szCs w:val="24"/>
        </w:rPr>
      </w:pPr>
      <w:r w:rsidRPr="003C287E">
        <w:rPr>
          <w:rFonts w:ascii="Times New Roman" w:eastAsia="Calibri" w:hAnsi="Times New Roman" w:cs="Times New Roman"/>
          <w:b/>
          <w:color w:val="4F81BD" w:themeColor="accent1"/>
          <w:sz w:val="24"/>
          <w:szCs w:val="24"/>
          <w:u w:val="single"/>
          <w:lang w:val="en-IN" w:eastAsia="en-US"/>
        </w:rPr>
        <w:t>H2 adsorption study under flow (dynamic) conditions</w:t>
      </w:r>
    </w:p>
    <w:p w14:paraId="12233130" w14:textId="77777777" w:rsidR="004B625C" w:rsidRDefault="00A02F36" w:rsidP="004B625C">
      <w:pPr>
        <w:rPr>
          <w:rFonts w:ascii="Times New Roman" w:eastAsia="Calibri" w:hAnsi="Times New Roman" w:cs="Times New Roman"/>
          <w:sz w:val="24"/>
          <w:szCs w:val="24"/>
          <w:lang w:val="en-IN"/>
        </w:rPr>
      </w:pPr>
      <w:r w:rsidRPr="004B625C">
        <w:rPr>
          <w:rFonts w:ascii="Times New Roman" w:eastAsia="Calibri" w:hAnsi="Times New Roman" w:cs="Times New Roman"/>
          <w:sz w:val="24"/>
          <w:szCs w:val="24"/>
          <w:lang w:val="en-IN"/>
        </w:rPr>
        <w:t xml:space="preserve">Nickel (Ni) metal-containing microporous and graphitic carbon nanofiber (CNF)-based adsorbent was prepared for the first time as a hydrogen (H2) storage material. Ni was in situ dispersed in the activated carbon microfiber (ACF) substrate and it served as the chemical vapor deposition catalyst to grow CNFs on the ACF. The prepared ACF/CNF multi-scale web was modified using steam to increase the BET surface area (SBET) and micro porosity content of the material. The H2 storage capacity of the materials was determined at different temperatures (77, 273 and 298 K), and under batch (static) and dynamic (flow) conditions. The comparative data revealed that the SBET of the materials controlled the storage capacity at cryogenic temperature. </w:t>
      </w:r>
    </w:p>
    <w:p w14:paraId="55E0D178" w14:textId="0FB24A20" w:rsidR="00A02F36" w:rsidRPr="004B625C" w:rsidRDefault="004B625C" w:rsidP="004B625C">
      <w:pPr>
        <w:rPr>
          <w:rStyle w:val="fontstyle01"/>
          <w:rFonts w:ascii="Times New Roman" w:hAnsi="Times New Roman" w:cs="Times New Roman"/>
          <w:sz w:val="24"/>
          <w:szCs w:val="24"/>
        </w:rPr>
      </w:pPr>
      <w:r>
        <w:rPr>
          <w:rFonts w:ascii="Times New Roman" w:eastAsia="Calibri" w:hAnsi="Times New Roman" w:cs="Times New Roman"/>
          <w:sz w:val="24"/>
          <w:szCs w:val="24"/>
          <w:lang w:val="en-IN"/>
        </w:rPr>
        <w:t xml:space="preserve">                                  </w:t>
      </w:r>
      <w:r w:rsidR="00A02F36" w:rsidRPr="004B625C">
        <w:rPr>
          <w:rFonts w:ascii="Times New Roman" w:eastAsia="Calibri" w:hAnsi="Times New Roman" w:cs="Times New Roman"/>
          <w:sz w:val="24"/>
          <w:szCs w:val="24"/>
          <w:lang w:val="en-IN"/>
        </w:rPr>
        <w:t xml:space="preserve">The positive effects of the graphitic CNFs and the </w:t>
      </w:r>
      <w:r w:rsidRPr="004B625C">
        <w:rPr>
          <w:rFonts w:ascii="Times New Roman" w:eastAsia="Calibri" w:hAnsi="Times New Roman" w:cs="Times New Roman"/>
          <w:sz w:val="24"/>
          <w:szCs w:val="24"/>
          <w:lang w:val="en-IN"/>
        </w:rPr>
        <w:t>inclusion</w:t>
      </w:r>
      <w:r w:rsidRPr="00A02F36">
        <w:rPr>
          <w:rFonts w:ascii="Times New Roman" w:eastAsia="Calibri" w:hAnsi="Times New Roman" w:cs="Times New Roman"/>
          <w:sz w:val="24"/>
          <w:szCs w:val="24"/>
          <w:lang w:val="en-IN"/>
        </w:rPr>
        <w:t xml:space="preserve"> of</w:t>
      </w:r>
      <w:r w:rsidR="00A02F36" w:rsidRPr="00A02F36">
        <w:rPr>
          <w:rFonts w:ascii="Times New Roman" w:eastAsia="Calibri" w:hAnsi="Times New Roman" w:cs="Times New Roman"/>
          <w:sz w:val="24"/>
          <w:szCs w:val="24"/>
          <w:lang w:val="en-IN"/>
        </w:rPr>
        <w:t xml:space="preserve"> metal (Ni) in the materials were evident at elevated temperatures (273 and 298 K).</w:t>
      </w:r>
      <w:r w:rsidR="00A02F36">
        <w:rPr>
          <w:rFonts w:ascii="Times New Roman" w:eastAsia="Calibri" w:hAnsi="Times New Roman" w:cs="Times New Roman"/>
          <w:sz w:val="24"/>
          <w:szCs w:val="24"/>
          <w:lang w:val="en-IN"/>
        </w:rPr>
        <w:t xml:space="preserve"> </w:t>
      </w:r>
      <w:r w:rsidR="00A02F36" w:rsidRPr="00A02F36">
        <w:rPr>
          <w:rFonts w:ascii="Times New Roman" w:eastAsia="Calibri" w:hAnsi="Times New Roman" w:cs="Times New Roman"/>
          <w:sz w:val="24"/>
          <w:szCs w:val="24"/>
          <w:lang w:val="en-IN"/>
        </w:rPr>
        <w:t>The H2 uptakes under dynamic conditions were determined to be approximately the same</w:t>
      </w:r>
      <w:r w:rsidR="00A02F36">
        <w:rPr>
          <w:rFonts w:ascii="Times New Roman" w:eastAsia="Calibri" w:hAnsi="Times New Roman" w:cs="Times New Roman"/>
          <w:sz w:val="24"/>
          <w:szCs w:val="24"/>
          <w:lang w:val="en-IN"/>
        </w:rPr>
        <w:t xml:space="preserve"> </w:t>
      </w:r>
      <w:r w:rsidR="00A02F36" w:rsidRPr="00A02F36">
        <w:rPr>
          <w:rFonts w:ascii="Times New Roman" w:eastAsia="Calibri" w:hAnsi="Times New Roman" w:cs="Times New Roman"/>
          <w:sz w:val="24"/>
          <w:szCs w:val="24"/>
          <w:lang w:val="en-IN"/>
        </w:rPr>
        <w:t>as under batch conditions, indicating that the prepared materials can be efficiently used as</w:t>
      </w:r>
      <w:r w:rsidR="00A02F36">
        <w:rPr>
          <w:rFonts w:ascii="Times New Roman" w:eastAsia="Calibri" w:hAnsi="Times New Roman" w:cs="Times New Roman"/>
          <w:sz w:val="24"/>
          <w:szCs w:val="24"/>
          <w:lang w:val="en-IN"/>
        </w:rPr>
        <w:t xml:space="preserve"> </w:t>
      </w:r>
      <w:r w:rsidR="00A02F36" w:rsidRPr="00A02F36">
        <w:rPr>
          <w:rFonts w:ascii="Times New Roman" w:eastAsia="Calibri" w:hAnsi="Times New Roman" w:cs="Times New Roman"/>
          <w:sz w:val="24"/>
          <w:szCs w:val="24"/>
          <w:lang w:val="en-IN"/>
        </w:rPr>
        <w:t>adsorbents for H2 under flow conditions.</w:t>
      </w:r>
    </w:p>
    <w:p w14:paraId="3B47CFF9" w14:textId="77777777" w:rsidR="00A02F36" w:rsidRDefault="00A02F36" w:rsidP="00A02F36">
      <w:pPr>
        <w:autoSpaceDE w:val="0"/>
        <w:autoSpaceDN w:val="0"/>
        <w:adjustRightInd w:val="0"/>
        <w:spacing w:after="0" w:line="240" w:lineRule="auto"/>
        <w:rPr>
          <w:rFonts w:ascii="Times New Roman" w:eastAsia="Times New Roman" w:hAnsi="Times New Roman" w:cs="Times New Roman"/>
          <w:b/>
          <w:sz w:val="24"/>
          <w:szCs w:val="24"/>
        </w:rPr>
      </w:pPr>
    </w:p>
    <w:p w14:paraId="53EBE145" w14:textId="04898505" w:rsidR="00A02F36" w:rsidRDefault="003C287E" w:rsidP="00A02F36">
      <w:pPr>
        <w:autoSpaceDE w:val="0"/>
        <w:autoSpaceDN w:val="0"/>
        <w:adjustRightInd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w:t>
      </w:r>
      <w:r w:rsidR="00A02F36">
        <w:rPr>
          <w:rFonts w:ascii="Times New Roman" w:eastAsia="Times New Roman" w:hAnsi="Times New Roman" w:cs="Times New Roman"/>
          <w:b/>
          <w:sz w:val="24"/>
          <w:szCs w:val="24"/>
        </w:rPr>
        <w:t>EXPERIMENTAL DETAILS</w:t>
      </w:r>
    </w:p>
    <w:p w14:paraId="0350DD1E" w14:textId="77777777" w:rsidR="007A15CB" w:rsidRDefault="007A15CB" w:rsidP="007A15CB">
      <w:pPr>
        <w:spacing w:after="0" w:line="240" w:lineRule="auto"/>
        <w:rPr>
          <w:rStyle w:val="fontstyle01"/>
          <w:rFonts w:ascii="Times New Roman" w:hAnsi="Times New Roman" w:cs="Times New Roman"/>
          <w:sz w:val="24"/>
          <w:szCs w:val="24"/>
        </w:rPr>
      </w:pPr>
    </w:p>
    <w:p w14:paraId="1328B51F" w14:textId="0B59AF96" w:rsidR="004B625C" w:rsidRDefault="004B625C" w:rsidP="004B625C">
      <w:pPr>
        <w:pStyle w:val="Header"/>
        <w:numPr>
          <w:ilvl w:val="0"/>
          <w:numId w:val="10"/>
        </w:numPr>
        <w:rPr>
          <w:rFonts w:ascii="Times New Roman" w:hAnsi="Times New Roman" w:cs="Times New Roman"/>
          <w:b/>
          <w:sz w:val="24"/>
          <w:szCs w:val="24"/>
          <w:u w:val="single"/>
        </w:rPr>
      </w:pPr>
      <w:r w:rsidRPr="00142D68">
        <w:rPr>
          <w:rStyle w:val="fontstyle01"/>
          <w:rFonts w:ascii="Times New Roman" w:hAnsi="Times New Roman" w:cs="Times New Roman"/>
          <w:color w:val="4F81BD" w:themeColor="accent1"/>
          <w:sz w:val="24"/>
          <w:szCs w:val="24"/>
        </w:rPr>
        <w:t>Experiment</w:t>
      </w:r>
      <w:r w:rsidRPr="004B625C">
        <w:rPr>
          <w:rStyle w:val="fontstyle01"/>
          <w:rFonts w:ascii="Times New Roman" w:hAnsi="Times New Roman" w:cs="Times New Roman"/>
          <w:color w:val="4F81BD" w:themeColor="accent1"/>
          <w:sz w:val="24"/>
          <w:szCs w:val="24"/>
        </w:rPr>
        <w:t xml:space="preserve"> </w:t>
      </w:r>
      <w:r w:rsidRPr="00142D68">
        <w:rPr>
          <w:rStyle w:val="fontstyle01"/>
          <w:rFonts w:ascii="Times New Roman" w:hAnsi="Times New Roman" w:cs="Times New Roman"/>
          <w:color w:val="4F81BD" w:themeColor="accent1"/>
          <w:sz w:val="24"/>
          <w:szCs w:val="24"/>
        </w:rPr>
        <w:t>Analysis of</w:t>
      </w:r>
      <w:r>
        <w:rPr>
          <w:rStyle w:val="fontstyle01"/>
          <w:rFonts w:ascii="Times New Roman" w:hAnsi="Times New Roman" w:cs="Times New Roman"/>
          <w:color w:val="4F81BD" w:themeColor="accent1"/>
          <w:sz w:val="24"/>
          <w:szCs w:val="24"/>
        </w:rPr>
        <w:t xml:space="preserve"> </w:t>
      </w:r>
      <w:r w:rsidRPr="004B625C">
        <w:rPr>
          <w:rFonts w:ascii="Times New Roman" w:hAnsi="Times New Roman" w:cs="Times New Roman"/>
          <w:color w:val="4F81BD" w:themeColor="accent1"/>
          <w:sz w:val="24"/>
          <w:szCs w:val="24"/>
        </w:rPr>
        <w:t>Hydrogen Storage in Graphite Nanofibers</w:t>
      </w:r>
    </w:p>
    <w:p w14:paraId="59BF9413" w14:textId="432DA0DE" w:rsidR="007A15CB" w:rsidRPr="00142D68" w:rsidRDefault="007A15CB" w:rsidP="004B625C">
      <w:pPr>
        <w:pStyle w:val="ListParagraph"/>
        <w:spacing w:after="0" w:line="240" w:lineRule="auto"/>
        <w:rPr>
          <w:rStyle w:val="fontstyle01"/>
          <w:rFonts w:ascii="Times New Roman" w:hAnsi="Times New Roman" w:cs="Times New Roman"/>
          <w:color w:val="4F81BD" w:themeColor="accent1"/>
          <w:sz w:val="24"/>
          <w:szCs w:val="24"/>
        </w:rPr>
      </w:pPr>
    </w:p>
    <w:p w14:paraId="305B4D4E" w14:textId="77777777" w:rsidR="007A15CB" w:rsidRPr="007A15CB" w:rsidRDefault="007A15CB" w:rsidP="007A15CB">
      <w:pPr>
        <w:spacing w:after="0" w:line="240" w:lineRule="auto"/>
        <w:rPr>
          <w:rStyle w:val="fontstyle01"/>
          <w:rFonts w:ascii="Times New Roman" w:hAnsi="Times New Roman" w:cs="Times New Roman"/>
          <w:color w:val="4F81BD" w:themeColor="accent1"/>
          <w:sz w:val="24"/>
          <w:szCs w:val="24"/>
        </w:rPr>
      </w:pPr>
    </w:p>
    <w:p w14:paraId="018C9EA9" w14:textId="77777777" w:rsidR="007A15CB" w:rsidRDefault="007A15CB" w:rsidP="007A15CB">
      <w:pPr>
        <w:spacing w:after="0" w:line="240" w:lineRule="auto"/>
        <w:rPr>
          <w:rFonts w:ascii="Times New Roman" w:hAnsi="Times New Roman" w:cs="Times New Roman"/>
          <w:color w:val="4F81BD" w:themeColor="accent1"/>
          <w:sz w:val="24"/>
          <w:szCs w:val="24"/>
        </w:rPr>
      </w:pPr>
      <w:r w:rsidRPr="00D446B3">
        <w:rPr>
          <w:rFonts w:ascii="Times New Roman" w:hAnsi="Times New Roman" w:cs="Times New Roman"/>
          <w:sz w:val="24"/>
          <w:szCs w:val="24"/>
        </w:rPr>
        <w:t xml:space="preserve">High-pressure sorption studies of various types of graphite nanofibers were performed in a specially built apparatus that </w:t>
      </w:r>
      <w:r w:rsidRPr="00D446B3">
        <w:rPr>
          <w:rFonts w:ascii="Times New Roman" w:hAnsi="Times New Roman" w:cs="Times New Roman"/>
          <w:spacing w:val="-6"/>
          <w:sz w:val="24"/>
          <w:szCs w:val="24"/>
        </w:rPr>
        <w:t xml:space="preserve">is </w:t>
      </w:r>
      <w:r w:rsidRPr="00D446B3">
        <w:rPr>
          <w:rFonts w:ascii="Times New Roman" w:hAnsi="Times New Roman" w:cs="Times New Roman"/>
          <w:sz w:val="24"/>
          <w:szCs w:val="24"/>
        </w:rPr>
        <w:t xml:space="preserve">shown schematically in Figure 2. The unit consists of </w:t>
      </w:r>
      <w:r w:rsidRPr="00D446B3">
        <w:rPr>
          <w:rFonts w:ascii="Times New Roman" w:hAnsi="Times New Roman" w:cs="Times New Roman"/>
          <w:spacing w:val="-17"/>
          <w:sz w:val="24"/>
          <w:szCs w:val="24"/>
        </w:rPr>
        <w:t>a</w:t>
      </w:r>
      <w:r w:rsidRPr="00D446B3">
        <w:rPr>
          <w:rFonts w:ascii="Times New Roman" w:hAnsi="Times New Roman" w:cs="Times New Roman"/>
          <w:spacing w:val="13"/>
          <w:sz w:val="24"/>
          <w:szCs w:val="24"/>
        </w:rPr>
        <w:t xml:space="preserve"> </w:t>
      </w:r>
      <w:r w:rsidRPr="00D446B3">
        <w:rPr>
          <w:rFonts w:ascii="Times New Roman" w:hAnsi="Times New Roman" w:cs="Times New Roman"/>
          <w:spacing w:val="-3"/>
          <w:sz w:val="24"/>
          <w:szCs w:val="24"/>
        </w:rPr>
        <w:t>conventional high-pressure stainless-steel sample cell,</w:t>
      </w:r>
      <w:r w:rsidRPr="00D446B3">
        <w:rPr>
          <w:rFonts w:ascii="Times New Roman" w:hAnsi="Times New Roman" w:cs="Times New Roman"/>
          <w:spacing w:val="-8"/>
          <w:sz w:val="24"/>
          <w:szCs w:val="24"/>
        </w:rPr>
        <w:t xml:space="preserve"> </w:t>
      </w:r>
      <w:r w:rsidRPr="00D446B3">
        <w:rPr>
          <w:rFonts w:ascii="Times New Roman" w:hAnsi="Times New Roman" w:cs="Times New Roman"/>
          <w:spacing w:val="-3"/>
          <w:sz w:val="24"/>
          <w:szCs w:val="24"/>
        </w:rPr>
        <w:t xml:space="preserve">measuring </w:t>
      </w:r>
      <w:r w:rsidRPr="00D446B3">
        <w:rPr>
          <w:rFonts w:ascii="Times New Roman" w:hAnsi="Times New Roman" w:cs="Times New Roman"/>
          <w:sz w:val="24"/>
          <w:szCs w:val="24"/>
        </w:rPr>
        <w:t>22.66</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mL</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including</w:t>
      </w:r>
      <w:r w:rsidRPr="00D446B3">
        <w:rPr>
          <w:rFonts w:ascii="Times New Roman" w:hAnsi="Times New Roman" w:cs="Times New Roman"/>
          <w:spacing w:val="-11"/>
          <w:sz w:val="24"/>
          <w:szCs w:val="24"/>
        </w:rPr>
        <w:t xml:space="preserve"> </w:t>
      </w:r>
      <w:r w:rsidRPr="00D446B3">
        <w:rPr>
          <w:rFonts w:ascii="Times New Roman" w:hAnsi="Times New Roman" w:cs="Times New Roman"/>
          <w:sz w:val="24"/>
          <w:szCs w:val="24"/>
        </w:rPr>
        <w:t>void</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space,</w:t>
      </w:r>
      <w:r w:rsidRPr="00D446B3">
        <w:rPr>
          <w:rFonts w:ascii="Times New Roman" w:hAnsi="Times New Roman" w:cs="Times New Roman"/>
          <w:spacing w:val="-11"/>
          <w:sz w:val="24"/>
          <w:szCs w:val="24"/>
        </w:rPr>
        <w:t xml:space="preserve"> </w:t>
      </w:r>
      <w:r w:rsidRPr="00D446B3">
        <w:rPr>
          <w:rFonts w:ascii="Times New Roman" w:hAnsi="Times New Roman" w:cs="Times New Roman"/>
          <w:sz w:val="24"/>
          <w:szCs w:val="24"/>
        </w:rPr>
        <w:t>which</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was</w:t>
      </w:r>
      <w:r w:rsidRPr="00D446B3">
        <w:rPr>
          <w:rFonts w:ascii="Times New Roman" w:hAnsi="Times New Roman" w:cs="Times New Roman"/>
          <w:spacing w:val="-11"/>
          <w:sz w:val="24"/>
          <w:szCs w:val="24"/>
        </w:rPr>
        <w:t xml:space="preserve"> </w:t>
      </w:r>
      <w:r w:rsidRPr="00D446B3">
        <w:rPr>
          <w:rFonts w:ascii="Times New Roman" w:hAnsi="Times New Roman" w:cs="Times New Roman"/>
          <w:sz w:val="24"/>
          <w:szCs w:val="24"/>
        </w:rPr>
        <w:t>connected</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to</w:t>
      </w:r>
      <w:r w:rsidRPr="00D446B3">
        <w:rPr>
          <w:rFonts w:ascii="Times New Roman" w:hAnsi="Times New Roman" w:cs="Times New Roman"/>
          <w:spacing w:val="-11"/>
          <w:sz w:val="24"/>
          <w:szCs w:val="24"/>
        </w:rPr>
        <w:t xml:space="preserve"> </w:t>
      </w:r>
      <w:r w:rsidRPr="00D446B3">
        <w:rPr>
          <w:rFonts w:ascii="Times New Roman" w:hAnsi="Times New Roman" w:cs="Times New Roman"/>
          <w:sz w:val="24"/>
          <w:szCs w:val="24"/>
        </w:rPr>
        <w:t>a</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 xml:space="preserve">75.31 mL high-pressure hydrogen reservoir container via a </w:t>
      </w:r>
      <w:r w:rsidRPr="00D446B3">
        <w:rPr>
          <w:rFonts w:ascii="Times New Roman" w:hAnsi="Times New Roman" w:cs="Times New Roman"/>
          <w:spacing w:val="-3"/>
          <w:sz w:val="24"/>
          <w:szCs w:val="24"/>
        </w:rPr>
        <w:t xml:space="preserve">high- </w:t>
      </w:r>
      <w:r w:rsidRPr="00D446B3">
        <w:rPr>
          <w:rFonts w:ascii="Times New Roman" w:hAnsi="Times New Roman" w:cs="Times New Roman"/>
          <w:sz w:val="24"/>
          <w:szCs w:val="24"/>
        </w:rPr>
        <w:t>pressure</w:t>
      </w:r>
      <w:r w:rsidRPr="00D446B3">
        <w:rPr>
          <w:rFonts w:ascii="Times New Roman" w:hAnsi="Times New Roman" w:cs="Times New Roman"/>
          <w:spacing w:val="-14"/>
          <w:sz w:val="24"/>
          <w:szCs w:val="24"/>
        </w:rPr>
        <w:t xml:space="preserve"> </w:t>
      </w:r>
      <w:r w:rsidRPr="00D446B3">
        <w:rPr>
          <w:rFonts w:ascii="Times New Roman" w:hAnsi="Times New Roman" w:cs="Times New Roman"/>
          <w:sz w:val="24"/>
          <w:szCs w:val="24"/>
        </w:rPr>
        <w:t>bellow</w:t>
      </w:r>
      <w:r w:rsidRPr="00D446B3">
        <w:rPr>
          <w:rFonts w:ascii="Times New Roman" w:hAnsi="Times New Roman" w:cs="Times New Roman"/>
          <w:spacing w:val="-13"/>
          <w:sz w:val="24"/>
          <w:szCs w:val="24"/>
        </w:rPr>
        <w:t xml:space="preserve"> </w:t>
      </w:r>
      <w:r w:rsidRPr="00D446B3">
        <w:rPr>
          <w:rFonts w:ascii="Times New Roman" w:hAnsi="Times New Roman" w:cs="Times New Roman"/>
          <w:sz w:val="24"/>
          <w:szCs w:val="24"/>
        </w:rPr>
        <w:t>valve.</w:t>
      </w:r>
      <w:r w:rsidRPr="00D446B3">
        <w:rPr>
          <w:rFonts w:ascii="Times New Roman" w:hAnsi="Times New Roman" w:cs="Times New Roman"/>
          <w:spacing w:val="37"/>
          <w:sz w:val="24"/>
          <w:szCs w:val="24"/>
        </w:rPr>
        <w:t xml:space="preserve"> </w:t>
      </w:r>
      <w:r w:rsidRPr="00D446B3">
        <w:rPr>
          <w:rFonts w:ascii="Times New Roman" w:hAnsi="Times New Roman" w:cs="Times New Roman"/>
          <w:sz w:val="24"/>
          <w:szCs w:val="24"/>
        </w:rPr>
        <w:t>Several</w:t>
      </w:r>
      <w:r w:rsidRPr="00D446B3">
        <w:rPr>
          <w:rFonts w:ascii="Times New Roman" w:hAnsi="Times New Roman" w:cs="Times New Roman"/>
          <w:spacing w:val="-13"/>
          <w:sz w:val="24"/>
          <w:szCs w:val="24"/>
        </w:rPr>
        <w:t xml:space="preserve"> </w:t>
      </w:r>
      <w:r w:rsidRPr="00D446B3">
        <w:rPr>
          <w:rFonts w:ascii="Times New Roman" w:hAnsi="Times New Roman" w:cs="Times New Roman"/>
          <w:sz w:val="24"/>
          <w:szCs w:val="24"/>
        </w:rPr>
        <w:t>blank</w:t>
      </w:r>
      <w:r w:rsidRPr="00D446B3">
        <w:rPr>
          <w:rFonts w:ascii="Times New Roman" w:hAnsi="Times New Roman" w:cs="Times New Roman"/>
          <w:spacing w:val="-14"/>
          <w:sz w:val="24"/>
          <w:szCs w:val="24"/>
        </w:rPr>
        <w:t xml:space="preserve"> </w:t>
      </w:r>
      <w:r w:rsidRPr="00D446B3">
        <w:rPr>
          <w:rFonts w:ascii="Times New Roman" w:hAnsi="Times New Roman" w:cs="Times New Roman"/>
          <w:sz w:val="24"/>
          <w:szCs w:val="24"/>
        </w:rPr>
        <w:t>tests</w:t>
      </w:r>
      <w:r w:rsidRPr="00D446B3">
        <w:rPr>
          <w:rFonts w:ascii="Times New Roman" w:hAnsi="Times New Roman" w:cs="Times New Roman"/>
          <w:spacing w:val="-13"/>
          <w:sz w:val="24"/>
          <w:szCs w:val="24"/>
        </w:rPr>
        <w:t xml:space="preserve"> </w:t>
      </w:r>
      <w:r w:rsidRPr="00D446B3">
        <w:rPr>
          <w:rFonts w:ascii="Times New Roman" w:hAnsi="Times New Roman" w:cs="Times New Roman"/>
          <w:sz w:val="24"/>
          <w:szCs w:val="24"/>
        </w:rPr>
        <w:t>were</w:t>
      </w:r>
      <w:r w:rsidRPr="00D446B3">
        <w:rPr>
          <w:rFonts w:ascii="Times New Roman" w:hAnsi="Times New Roman" w:cs="Times New Roman"/>
          <w:spacing w:val="-13"/>
          <w:sz w:val="24"/>
          <w:szCs w:val="24"/>
        </w:rPr>
        <w:t xml:space="preserve"> </w:t>
      </w:r>
      <w:r w:rsidRPr="00D446B3">
        <w:rPr>
          <w:rFonts w:ascii="Times New Roman" w:hAnsi="Times New Roman" w:cs="Times New Roman"/>
          <w:sz w:val="24"/>
          <w:szCs w:val="24"/>
        </w:rPr>
        <w:t>carried</w:t>
      </w:r>
      <w:r w:rsidRPr="00D446B3">
        <w:rPr>
          <w:rFonts w:ascii="Times New Roman" w:hAnsi="Times New Roman" w:cs="Times New Roman"/>
          <w:spacing w:val="-13"/>
          <w:sz w:val="24"/>
          <w:szCs w:val="24"/>
        </w:rPr>
        <w:t xml:space="preserve"> </w:t>
      </w:r>
      <w:r w:rsidRPr="00D446B3">
        <w:rPr>
          <w:rFonts w:ascii="Times New Roman" w:hAnsi="Times New Roman" w:cs="Times New Roman"/>
          <w:sz w:val="24"/>
          <w:szCs w:val="24"/>
        </w:rPr>
        <w:t>out</w:t>
      </w:r>
      <w:r w:rsidRPr="00D446B3">
        <w:rPr>
          <w:rFonts w:ascii="Times New Roman" w:hAnsi="Times New Roman" w:cs="Times New Roman"/>
          <w:spacing w:val="-14"/>
          <w:sz w:val="24"/>
          <w:szCs w:val="24"/>
        </w:rPr>
        <w:t xml:space="preserve"> </w:t>
      </w:r>
      <w:r w:rsidRPr="00D446B3">
        <w:rPr>
          <w:rFonts w:ascii="Times New Roman" w:hAnsi="Times New Roman" w:cs="Times New Roman"/>
          <w:sz w:val="24"/>
          <w:szCs w:val="24"/>
        </w:rPr>
        <w:t xml:space="preserve">over a 24 h period by pressurizing the unit, which confirmed </w:t>
      </w:r>
      <w:r w:rsidRPr="00D446B3">
        <w:rPr>
          <w:rFonts w:ascii="Times New Roman" w:hAnsi="Times New Roman" w:cs="Times New Roman"/>
          <w:spacing w:val="-4"/>
          <w:sz w:val="24"/>
          <w:szCs w:val="24"/>
        </w:rPr>
        <w:t xml:space="preserve">that </w:t>
      </w:r>
      <w:r w:rsidRPr="00D446B3">
        <w:rPr>
          <w:rFonts w:ascii="Times New Roman" w:hAnsi="Times New Roman" w:cs="Times New Roman"/>
          <w:sz w:val="24"/>
          <w:szCs w:val="24"/>
        </w:rPr>
        <w:t xml:space="preserve">the system was leak-free. Calibration of the system to account for the pressure drop brought about by the increase in </w:t>
      </w:r>
      <w:r w:rsidRPr="00D446B3">
        <w:rPr>
          <w:rFonts w:ascii="Times New Roman" w:hAnsi="Times New Roman" w:cs="Times New Roman"/>
          <w:spacing w:val="-3"/>
          <w:sz w:val="24"/>
          <w:szCs w:val="24"/>
        </w:rPr>
        <w:t xml:space="preserve">volume </w:t>
      </w:r>
      <w:r w:rsidRPr="00D446B3">
        <w:rPr>
          <w:rFonts w:ascii="Times New Roman" w:hAnsi="Times New Roman" w:cs="Times New Roman"/>
          <w:sz w:val="24"/>
          <w:szCs w:val="24"/>
        </w:rPr>
        <w:t xml:space="preserve">upon opening of the valve between the reservoir and </w:t>
      </w:r>
      <w:r w:rsidRPr="00D446B3">
        <w:rPr>
          <w:rFonts w:ascii="Times New Roman" w:hAnsi="Times New Roman" w:cs="Times New Roman"/>
          <w:spacing w:val="-5"/>
          <w:sz w:val="24"/>
          <w:szCs w:val="24"/>
        </w:rPr>
        <w:t xml:space="preserve">the </w:t>
      </w:r>
      <w:r w:rsidRPr="00D446B3">
        <w:rPr>
          <w:rFonts w:ascii="Times New Roman" w:hAnsi="Times New Roman" w:cs="Times New Roman"/>
          <w:sz w:val="24"/>
          <w:szCs w:val="24"/>
        </w:rPr>
        <w:t xml:space="preserve">evacuated sorption cell at various initial pressures was </w:t>
      </w:r>
      <w:r w:rsidRPr="00D446B3">
        <w:rPr>
          <w:rFonts w:ascii="Times New Roman" w:hAnsi="Times New Roman" w:cs="Times New Roman"/>
          <w:spacing w:val="-3"/>
          <w:sz w:val="24"/>
          <w:szCs w:val="24"/>
        </w:rPr>
        <w:t xml:space="preserve">also </w:t>
      </w:r>
      <w:r w:rsidRPr="00D446B3">
        <w:rPr>
          <w:rFonts w:ascii="Times New Roman" w:hAnsi="Times New Roman" w:cs="Times New Roman"/>
          <w:sz w:val="24"/>
          <w:szCs w:val="24"/>
        </w:rPr>
        <w:t>carried</w:t>
      </w:r>
      <w:r w:rsidRPr="00D446B3">
        <w:rPr>
          <w:rFonts w:ascii="Times New Roman" w:hAnsi="Times New Roman" w:cs="Times New Roman"/>
          <w:spacing w:val="16"/>
          <w:sz w:val="24"/>
          <w:szCs w:val="24"/>
        </w:rPr>
        <w:t xml:space="preserve"> </w:t>
      </w:r>
      <w:r w:rsidRPr="00D446B3">
        <w:rPr>
          <w:rFonts w:ascii="Times New Roman" w:hAnsi="Times New Roman" w:cs="Times New Roman"/>
          <w:sz w:val="24"/>
          <w:szCs w:val="24"/>
        </w:rPr>
        <w:t>out</w:t>
      </w:r>
      <w:r w:rsidRPr="00D446B3">
        <w:rPr>
          <w:rFonts w:ascii="Times New Roman" w:hAnsi="Times New Roman" w:cs="Times New Roman"/>
          <w:spacing w:val="16"/>
          <w:sz w:val="24"/>
          <w:szCs w:val="24"/>
        </w:rPr>
        <w:t xml:space="preserve"> </w:t>
      </w:r>
      <w:r w:rsidRPr="00D446B3">
        <w:rPr>
          <w:rFonts w:ascii="Times New Roman" w:hAnsi="Times New Roman" w:cs="Times New Roman"/>
          <w:sz w:val="24"/>
          <w:szCs w:val="24"/>
        </w:rPr>
        <w:t>at</w:t>
      </w:r>
      <w:r w:rsidRPr="00D446B3">
        <w:rPr>
          <w:rFonts w:ascii="Times New Roman" w:hAnsi="Times New Roman" w:cs="Times New Roman"/>
          <w:spacing w:val="16"/>
          <w:sz w:val="24"/>
          <w:szCs w:val="24"/>
        </w:rPr>
        <w:t xml:space="preserve"> </w:t>
      </w:r>
      <w:r w:rsidRPr="00D446B3">
        <w:rPr>
          <w:rFonts w:ascii="Times New Roman" w:hAnsi="Times New Roman" w:cs="Times New Roman"/>
          <w:sz w:val="24"/>
          <w:szCs w:val="24"/>
        </w:rPr>
        <w:t>this</w:t>
      </w:r>
      <w:r w:rsidRPr="00D446B3">
        <w:rPr>
          <w:rFonts w:ascii="Times New Roman" w:hAnsi="Times New Roman" w:cs="Times New Roman"/>
          <w:spacing w:val="17"/>
          <w:sz w:val="24"/>
          <w:szCs w:val="24"/>
        </w:rPr>
        <w:t xml:space="preserve"> </w:t>
      </w:r>
      <w:r w:rsidRPr="00D446B3">
        <w:rPr>
          <w:rFonts w:ascii="Times New Roman" w:hAnsi="Times New Roman" w:cs="Times New Roman"/>
          <w:sz w:val="24"/>
          <w:szCs w:val="24"/>
        </w:rPr>
        <w:t xml:space="preserve">stage. </w:t>
      </w:r>
      <w:r w:rsidRPr="00D446B3">
        <w:rPr>
          <w:rFonts w:ascii="Times New Roman" w:hAnsi="Times New Roman" w:cs="Times New Roman"/>
          <w:spacing w:val="32"/>
          <w:sz w:val="24"/>
          <w:szCs w:val="24"/>
        </w:rPr>
        <w:t xml:space="preserve"> </w:t>
      </w:r>
      <w:r w:rsidRPr="00D446B3">
        <w:rPr>
          <w:rFonts w:ascii="Times New Roman" w:hAnsi="Times New Roman" w:cs="Times New Roman"/>
          <w:sz w:val="24"/>
          <w:szCs w:val="24"/>
        </w:rPr>
        <w:t>The</w:t>
      </w:r>
      <w:r w:rsidRPr="00D446B3">
        <w:rPr>
          <w:rFonts w:ascii="Times New Roman" w:hAnsi="Times New Roman" w:cs="Times New Roman"/>
          <w:spacing w:val="16"/>
          <w:sz w:val="24"/>
          <w:szCs w:val="24"/>
        </w:rPr>
        <w:t xml:space="preserve"> </w:t>
      </w:r>
      <w:r w:rsidRPr="00D446B3">
        <w:rPr>
          <w:rFonts w:ascii="Times New Roman" w:hAnsi="Times New Roman" w:cs="Times New Roman"/>
          <w:sz w:val="24"/>
          <w:szCs w:val="24"/>
        </w:rPr>
        <w:t>volume</w:t>
      </w:r>
      <w:r w:rsidRPr="00D446B3">
        <w:rPr>
          <w:rFonts w:ascii="Times New Roman" w:hAnsi="Times New Roman" w:cs="Times New Roman"/>
          <w:spacing w:val="16"/>
          <w:sz w:val="24"/>
          <w:szCs w:val="24"/>
        </w:rPr>
        <w:t xml:space="preserve"> </w:t>
      </w:r>
      <w:r w:rsidRPr="00D446B3">
        <w:rPr>
          <w:rFonts w:ascii="Times New Roman" w:hAnsi="Times New Roman" w:cs="Times New Roman"/>
          <w:sz w:val="24"/>
          <w:szCs w:val="24"/>
        </w:rPr>
        <w:t>of</w:t>
      </w:r>
      <w:r w:rsidRPr="00D446B3">
        <w:rPr>
          <w:rFonts w:ascii="Times New Roman" w:hAnsi="Times New Roman" w:cs="Times New Roman"/>
          <w:spacing w:val="16"/>
          <w:sz w:val="24"/>
          <w:szCs w:val="24"/>
        </w:rPr>
        <w:t xml:space="preserve"> </w:t>
      </w:r>
      <w:r w:rsidRPr="00D446B3">
        <w:rPr>
          <w:rFonts w:ascii="Times New Roman" w:hAnsi="Times New Roman" w:cs="Times New Roman"/>
          <w:sz w:val="24"/>
          <w:szCs w:val="24"/>
        </w:rPr>
        <w:t>gas</w:t>
      </w:r>
      <w:r w:rsidRPr="00D446B3">
        <w:rPr>
          <w:rFonts w:ascii="Times New Roman" w:hAnsi="Times New Roman" w:cs="Times New Roman"/>
          <w:spacing w:val="17"/>
          <w:sz w:val="24"/>
          <w:szCs w:val="24"/>
        </w:rPr>
        <w:t xml:space="preserve"> </w:t>
      </w:r>
      <w:r w:rsidRPr="00D446B3">
        <w:rPr>
          <w:rFonts w:ascii="Times New Roman" w:hAnsi="Times New Roman" w:cs="Times New Roman"/>
          <w:sz w:val="24"/>
          <w:szCs w:val="24"/>
        </w:rPr>
        <w:t>contained</w:t>
      </w:r>
      <w:r w:rsidRPr="00D446B3">
        <w:rPr>
          <w:rFonts w:ascii="Times New Roman" w:hAnsi="Times New Roman" w:cs="Times New Roman"/>
          <w:spacing w:val="16"/>
          <w:sz w:val="24"/>
          <w:szCs w:val="24"/>
        </w:rPr>
        <w:t xml:space="preserve"> </w:t>
      </w:r>
      <w:r w:rsidRPr="00D446B3">
        <w:rPr>
          <w:rFonts w:ascii="Times New Roman" w:hAnsi="Times New Roman" w:cs="Times New Roman"/>
          <w:sz w:val="24"/>
          <w:szCs w:val="24"/>
        </w:rPr>
        <w:t>in</w:t>
      </w:r>
      <w:r w:rsidRPr="00D446B3">
        <w:rPr>
          <w:rFonts w:ascii="Times New Roman" w:hAnsi="Times New Roman" w:cs="Times New Roman"/>
          <w:spacing w:val="16"/>
          <w:sz w:val="24"/>
          <w:szCs w:val="24"/>
        </w:rPr>
        <w:t xml:space="preserve"> </w:t>
      </w:r>
      <w:r w:rsidRPr="00D446B3">
        <w:rPr>
          <w:rFonts w:ascii="Times New Roman" w:hAnsi="Times New Roman" w:cs="Times New Roman"/>
          <w:sz w:val="24"/>
          <w:szCs w:val="24"/>
        </w:rPr>
        <w:t>the system</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at</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various</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pressures</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in</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the</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absence</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of</w:t>
      </w:r>
      <w:r w:rsidRPr="00D446B3">
        <w:rPr>
          <w:rFonts w:ascii="Times New Roman" w:hAnsi="Times New Roman" w:cs="Times New Roman"/>
          <w:spacing w:val="-12"/>
          <w:sz w:val="24"/>
          <w:szCs w:val="24"/>
        </w:rPr>
        <w:t xml:space="preserve"> </w:t>
      </w:r>
      <w:r w:rsidRPr="00D446B3">
        <w:rPr>
          <w:rFonts w:ascii="Times New Roman" w:hAnsi="Times New Roman" w:cs="Times New Roman"/>
          <w:sz w:val="24"/>
          <w:szCs w:val="24"/>
        </w:rPr>
        <w:t>graphite</w:t>
      </w:r>
      <w:r w:rsidRPr="00D446B3">
        <w:rPr>
          <w:rFonts w:ascii="Times New Roman" w:hAnsi="Times New Roman" w:cs="Times New Roman"/>
          <w:spacing w:val="-12"/>
          <w:sz w:val="24"/>
          <w:szCs w:val="24"/>
        </w:rPr>
        <w:t xml:space="preserve"> n</w:t>
      </w:r>
      <w:r w:rsidRPr="00D446B3">
        <w:rPr>
          <w:rFonts w:ascii="Times New Roman" w:hAnsi="Times New Roman" w:cs="Times New Roman"/>
          <w:spacing w:val="-4"/>
          <w:sz w:val="24"/>
          <w:szCs w:val="24"/>
        </w:rPr>
        <w:t xml:space="preserve">anofibers </w:t>
      </w:r>
      <w:r w:rsidRPr="00D446B3">
        <w:rPr>
          <w:rFonts w:ascii="Times New Roman" w:hAnsi="Times New Roman" w:cs="Times New Roman"/>
          <w:sz w:val="24"/>
          <w:szCs w:val="24"/>
        </w:rPr>
        <w:t>was precisely determined by allowing it to exit the system and then measuring by displacement of</w:t>
      </w:r>
      <w:r w:rsidRPr="00D446B3">
        <w:rPr>
          <w:rFonts w:ascii="Times New Roman" w:hAnsi="Times New Roman" w:cs="Times New Roman"/>
          <w:spacing w:val="26"/>
          <w:sz w:val="24"/>
          <w:szCs w:val="24"/>
        </w:rPr>
        <w:t xml:space="preserve"> </w:t>
      </w:r>
      <w:r w:rsidRPr="00D446B3">
        <w:rPr>
          <w:rFonts w:ascii="Times New Roman" w:hAnsi="Times New Roman" w:cs="Times New Roman"/>
          <w:sz w:val="24"/>
          <w:szCs w:val="24"/>
        </w:rPr>
        <w:t>water</w:t>
      </w:r>
      <w:r w:rsidRPr="007A15CB">
        <w:rPr>
          <w:sz w:val="24"/>
          <w:szCs w:val="24"/>
        </w:rPr>
        <w:t>.</w:t>
      </w:r>
      <w:r w:rsidRPr="007A15CB">
        <w:rPr>
          <w:sz w:val="24"/>
          <w:szCs w:val="24"/>
          <w:lang w:val="en-IN"/>
        </w:rPr>
        <w:t xml:space="preserve"> </w:t>
      </w:r>
    </w:p>
    <w:p w14:paraId="2F414D48" w14:textId="0F351745" w:rsidR="007A15CB" w:rsidRPr="007A15CB" w:rsidRDefault="007A15CB" w:rsidP="007A15CB">
      <w:pPr>
        <w:spacing w:after="0" w:line="240" w:lineRule="auto"/>
        <w:rPr>
          <w:rFonts w:ascii="Times New Roman" w:hAnsi="Times New Roman" w:cs="Times New Roman"/>
          <w:color w:val="4F81BD" w:themeColor="accent1"/>
          <w:sz w:val="24"/>
          <w:szCs w:val="24"/>
        </w:rPr>
      </w:pPr>
      <w:r>
        <w:rPr>
          <w:rFonts w:ascii="Times New Roman" w:hAnsi="Times New Roman" w:cs="Times New Roman"/>
          <w:w w:val="105"/>
          <w:sz w:val="24"/>
          <w:szCs w:val="24"/>
        </w:rPr>
        <w:t xml:space="preserve">                           </w:t>
      </w:r>
      <w:r w:rsidRPr="007A15CB">
        <w:rPr>
          <w:rFonts w:ascii="Times New Roman" w:hAnsi="Times New Roman" w:cs="Times New Roman"/>
          <w:w w:val="105"/>
          <w:sz w:val="24"/>
          <w:szCs w:val="24"/>
        </w:rPr>
        <w:t>Approximately</w:t>
      </w:r>
      <w:r w:rsidRPr="007A15CB">
        <w:rPr>
          <w:rFonts w:ascii="Times New Roman" w:hAnsi="Times New Roman" w:cs="Times New Roman"/>
          <w:spacing w:val="-12"/>
          <w:w w:val="105"/>
          <w:sz w:val="24"/>
          <w:szCs w:val="24"/>
        </w:rPr>
        <w:t xml:space="preserve"> </w:t>
      </w:r>
      <w:r w:rsidRPr="007A15CB">
        <w:rPr>
          <w:rFonts w:ascii="Times New Roman" w:hAnsi="Times New Roman" w:cs="Times New Roman"/>
          <w:w w:val="105"/>
          <w:sz w:val="24"/>
          <w:szCs w:val="24"/>
        </w:rPr>
        <w:t>0.2</w:t>
      </w:r>
      <w:r w:rsidRPr="007A15CB">
        <w:rPr>
          <w:rFonts w:ascii="Times New Roman" w:hAnsi="Times New Roman" w:cs="Times New Roman"/>
          <w:spacing w:val="-12"/>
          <w:w w:val="105"/>
          <w:sz w:val="24"/>
          <w:szCs w:val="24"/>
        </w:rPr>
        <w:t xml:space="preserve"> </w:t>
      </w:r>
      <w:r w:rsidRPr="007A15CB">
        <w:rPr>
          <w:rFonts w:ascii="Times New Roman" w:hAnsi="Times New Roman" w:cs="Times New Roman"/>
          <w:w w:val="105"/>
          <w:sz w:val="24"/>
          <w:szCs w:val="24"/>
        </w:rPr>
        <w:t>g</w:t>
      </w:r>
      <w:r w:rsidRPr="007A15CB">
        <w:rPr>
          <w:rFonts w:ascii="Times New Roman" w:hAnsi="Times New Roman" w:cs="Times New Roman"/>
          <w:spacing w:val="-12"/>
          <w:w w:val="105"/>
          <w:sz w:val="24"/>
          <w:szCs w:val="24"/>
        </w:rPr>
        <w:t xml:space="preserve"> </w:t>
      </w:r>
      <w:r w:rsidRPr="007A15CB">
        <w:rPr>
          <w:rFonts w:ascii="Times New Roman" w:hAnsi="Times New Roman" w:cs="Times New Roman"/>
          <w:w w:val="105"/>
          <w:sz w:val="24"/>
          <w:szCs w:val="24"/>
        </w:rPr>
        <w:t>of</w:t>
      </w:r>
      <w:r w:rsidRPr="007A15CB">
        <w:rPr>
          <w:rFonts w:ascii="Times New Roman" w:hAnsi="Times New Roman" w:cs="Times New Roman"/>
          <w:spacing w:val="-11"/>
          <w:w w:val="105"/>
          <w:sz w:val="24"/>
          <w:szCs w:val="24"/>
        </w:rPr>
        <w:t xml:space="preserve"> </w:t>
      </w:r>
      <w:r w:rsidRPr="007A15CB">
        <w:rPr>
          <w:rFonts w:ascii="Times New Roman" w:hAnsi="Times New Roman" w:cs="Times New Roman"/>
          <w:w w:val="105"/>
          <w:sz w:val="24"/>
          <w:szCs w:val="24"/>
        </w:rPr>
        <w:t>different</w:t>
      </w:r>
      <w:r w:rsidRPr="007A15CB">
        <w:rPr>
          <w:rFonts w:ascii="Times New Roman" w:hAnsi="Times New Roman" w:cs="Times New Roman"/>
          <w:spacing w:val="-12"/>
          <w:w w:val="105"/>
          <w:sz w:val="24"/>
          <w:szCs w:val="24"/>
        </w:rPr>
        <w:t xml:space="preserve"> </w:t>
      </w:r>
      <w:r w:rsidRPr="007A15CB">
        <w:rPr>
          <w:rFonts w:ascii="Times New Roman" w:hAnsi="Times New Roman" w:cs="Times New Roman"/>
          <w:w w:val="105"/>
          <w:sz w:val="24"/>
          <w:szCs w:val="24"/>
        </w:rPr>
        <w:t>types</w:t>
      </w:r>
      <w:r w:rsidRPr="007A15CB">
        <w:rPr>
          <w:rFonts w:ascii="Times New Roman" w:hAnsi="Times New Roman" w:cs="Times New Roman"/>
          <w:spacing w:val="-12"/>
          <w:w w:val="105"/>
          <w:sz w:val="24"/>
          <w:szCs w:val="24"/>
        </w:rPr>
        <w:t xml:space="preserve"> </w:t>
      </w:r>
      <w:r w:rsidRPr="007A15CB">
        <w:rPr>
          <w:rFonts w:ascii="Times New Roman" w:hAnsi="Times New Roman" w:cs="Times New Roman"/>
          <w:w w:val="105"/>
          <w:sz w:val="24"/>
          <w:szCs w:val="24"/>
        </w:rPr>
        <w:t>of</w:t>
      </w:r>
      <w:r w:rsidRPr="007A15CB">
        <w:rPr>
          <w:rFonts w:ascii="Times New Roman" w:hAnsi="Times New Roman" w:cs="Times New Roman"/>
          <w:spacing w:val="-11"/>
          <w:w w:val="105"/>
          <w:sz w:val="24"/>
          <w:szCs w:val="24"/>
        </w:rPr>
        <w:t xml:space="preserve"> </w:t>
      </w:r>
      <w:r w:rsidRPr="007A15CB">
        <w:rPr>
          <w:rFonts w:ascii="Times New Roman" w:hAnsi="Times New Roman" w:cs="Times New Roman"/>
          <w:w w:val="105"/>
          <w:sz w:val="24"/>
          <w:szCs w:val="24"/>
        </w:rPr>
        <w:t>graphite</w:t>
      </w:r>
      <w:r w:rsidRPr="007A15CB">
        <w:rPr>
          <w:rFonts w:ascii="Times New Roman" w:hAnsi="Times New Roman" w:cs="Times New Roman"/>
          <w:spacing w:val="-12"/>
          <w:w w:val="105"/>
          <w:sz w:val="24"/>
          <w:szCs w:val="24"/>
        </w:rPr>
        <w:t xml:space="preserve"> </w:t>
      </w:r>
      <w:r w:rsidRPr="007A15CB">
        <w:rPr>
          <w:rFonts w:ascii="Times New Roman" w:hAnsi="Times New Roman" w:cs="Times New Roman"/>
          <w:w w:val="105"/>
          <w:sz w:val="24"/>
          <w:szCs w:val="24"/>
        </w:rPr>
        <w:t>nanofibers, produced from a variety of metal/hydrocarbon systems, was loaded</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into</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sorption</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cell,</w:t>
      </w:r>
      <w:r w:rsidRPr="007A15CB">
        <w:rPr>
          <w:rFonts w:ascii="Times New Roman" w:hAnsi="Times New Roman" w:cs="Times New Roman"/>
          <w:spacing w:val="-14"/>
          <w:w w:val="105"/>
          <w:sz w:val="24"/>
          <w:szCs w:val="24"/>
        </w:rPr>
        <w:t xml:space="preserve"> </w:t>
      </w:r>
      <w:r w:rsidRPr="007A15CB">
        <w:rPr>
          <w:rFonts w:ascii="Times New Roman" w:hAnsi="Times New Roman" w:cs="Times New Roman"/>
          <w:w w:val="105"/>
          <w:sz w:val="24"/>
          <w:szCs w:val="24"/>
        </w:rPr>
        <w:t>and</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sample</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was</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evacuated</w:t>
      </w:r>
      <w:r w:rsidRPr="007A15CB">
        <w:rPr>
          <w:rFonts w:ascii="Times New Roman" w:hAnsi="Times New Roman" w:cs="Times New Roman"/>
          <w:spacing w:val="-14"/>
          <w:w w:val="105"/>
          <w:sz w:val="24"/>
          <w:szCs w:val="24"/>
        </w:rPr>
        <w:t xml:space="preserve"> </w:t>
      </w:r>
      <w:r w:rsidRPr="007A15CB">
        <w:rPr>
          <w:rFonts w:ascii="Times New Roman" w:hAnsi="Times New Roman" w:cs="Times New Roman"/>
          <w:w w:val="105"/>
          <w:sz w:val="24"/>
          <w:szCs w:val="24"/>
        </w:rPr>
        <w:t xml:space="preserve">to </w:t>
      </w:r>
      <w:r w:rsidRPr="007A15CB">
        <w:rPr>
          <w:rFonts w:ascii="Times New Roman" w:hAnsi="Times New Roman" w:cs="Times New Roman"/>
          <w:w w:val="99"/>
          <w:sz w:val="24"/>
          <w:szCs w:val="24"/>
        </w:rPr>
        <w:t>10</w:t>
      </w:r>
      <w:r w:rsidRPr="007A15CB">
        <w:rPr>
          <w:rFonts w:ascii="Times New Roman" w:hAnsi="Times New Roman" w:cs="Times New Roman"/>
          <w:w w:val="233"/>
          <w:position w:val="6"/>
          <w:sz w:val="24"/>
          <w:szCs w:val="24"/>
        </w:rPr>
        <w:t>-</w:t>
      </w:r>
      <w:r w:rsidRPr="007A15CB">
        <w:rPr>
          <w:rFonts w:ascii="Times New Roman" w:hAnsi="Times New Roman" w:cs="Times New Roman"/>
          <w:w w:val="99"/>
          <w:position w:val="6"/>
          <w:sz w:val="24"/>
          <w:szCs w:val="24"/>
        </w:rPr>
        <w:t>3</w:t>
      </w:r>
      <w:r w:rsidRPr="007A15CB">
        <w:rPr>
          <w:rFonts w:ascii="Times New Roman" w:hAnsi="Times New Roman" w:cs="Times New Roman"/>
          <w:position w:val="6"/>
          <w:sz w:val="24"/>
          <w:szCs w:val="24"/>
        </w:rPr>
        <w:t xml:space="preserve"> </w:t>
      </w:r>
      <w:r w:rsidRPr="007A15CB">
        <w:rPr>
          <w:rFonts w:ascii="Times New Roman" w:hAnsi="Times New Roman" w:cs="Times New Roman"/>
          <w:w w:val="99"/>
          <w:sz w:val="24"/>
          <w:szCs w:val="24"/>
        </w:rPr>
        <w:t>Torr</w:t>
      </w:r>
      <w:r w:rsidRPr="007A15CB">
        <w:rPr>
          <w:rFonts w:ascii="Times New Roman" w:hAnsi="Times New Roman" w:cs="Times New Roman"/>
          <w:spacing w:val="16"/>
          <w:sz w:val="24"/>
          <w:szCs w:val="24"/>
        </w:rPr>
        <w:t xml:space="preserve"> </w:t>
      </w:r>
      <w:r w:rsidRPr="007A15CB">
        <w:rPr>
          <w:rFonts w:ascii="Times New Roman" w:hAnsi="Times New Roman" w:cs="Times New Roman"/>
          <w:w w:val="99"/>
          <w:sz w:val="24"/>
          <w:szCs w:val="24"/>
        </w:rPr>
        <w:t>while</w:t>
      </w:r>
      <w:r w:rsidRPr="007A15CB">
        <w:rPr>
          <w:rFonts w:ascii="Times New Roman" w:hAnsi="Times New Roman" w:cs="Times New Roman"/>
          <w:spacing w:val="16"/>
          <w:sz w:val="24"/>
          <w:szCs w:val="24"/>
        </w:rPr>
        <w:t xml:space="preserve"> </w:t>
      </w:r>
      <w:r w:rsidRPr="007A15CB">
        <w:rPr>
          <w:rFonts w:ascii="Times New Roman" w:hAnsi="Times New Roman" w:cs="Times New Roman"/>
          <w:w w:val="99"/>
          <w:sz w:val="24"/>
          <w:szCs w:val="24"/>
        </w:rPr>
        <w:t>being</w:t>
      </w:r>
      <w:r w:rsidRPr="007A15CB">
        <w:rPr>
          <w:rFonts w:ascii="Times New Roman" w:hAnsi="Times New Roman" w:cs="Times New Roman"/>
          <w:spacing w:val="16"/>
          <w:sz w:val="24"/>
          <w:szCs w:val="24"/>
        </w:rPr>
        <w:t xml:space="preserve"> </w:t>
      </w:r>
      <w:r w:rsidRPr="007A15CB">
        <w:rPr>
          <w:rFonts w:ascii="Times New Roman" w:hAnsi="Times New Roman" w:cs="Times New Roman"/>
          <w:w w:val="99"/>
          <w:sz w:val="24"/>
          <w:szCs w:val="24"/>
        </w:rPr>
        <w:t>heated</w:t>
      </w:r>
      <w:r w:rsidRPr="007A15CB">
        <w:rPr>
          <w:rFonts w:ascii="Times New Roman" w:hAnsi="Times New Roman" w:cs="Times New Roman"/>
          <w:spacing w:val="16"/>
          <w:sz w:val="24"/>
          <w:szCs w:val="24"/>
        </w:rPr>
        <w:t xml:space="preserve"> </w:t>
      </w:r>
      <w:r w:rsidRPr="007A15CB">
        <w:rPr>
          <w:rFonts w:ascii="Times New Roman" w:hAnsi="Times New Roman" w:cs="Times New Roman"/>
          <w:w w:val="99"/>
          <w:sz w:val="24"/>
          <w:szCs w:val="24"/>
        </w:rPr>
        <w:t>to</w:t>
      </w:r>
      <w:r w:rsidRPr="007A15CB">
        <w:rPr>
          <w:rFonts w:ascii="Times New Roman" w:hAnsi="Times New Roman" w:cs="Times New Roman"/>
          <w:spacing w:val="16"/>
          <w:sz w:val="24"/>
          <w:szCs w:val="24"/>
        </w:rPr>
        <w:t xml:space="preserve"> </w:t>
      </w:r>
      <w:r w:rsidRPr="007A15CB">
        <w:rPr>
          <w:rFonts w:ascii="Times New Roman" w:hAnsi="Times New Roman" w:cs="Times New Roman"/>
          <w:w w:val="99"/>
          <w:sz w:val="24"/>
          <w:szCs w:val="24"/>
        </w:rPr>
        <w:t>150</w:t>
      </w:r>
      <w:r w:rsidRPr="007A15CB">
        <w:rPr>
          <w:rFonts w:ascii="Times New Roman" w:hAnsi="Times New Roman" w:cs="Times New Roman"/>
          <w:spacing w:val="16"/>
          <w:sz w:val="24"/>
          <w:szCs w:val="24"/>
        </w:rPr>
        <w:t xml:space="preserve"> °C.</w:t>
      </w:r>
      <w:r w:rsidRPr="007A15CB">
        <w:rPr>
          <w:rFonts w:ascii="Times New Roman" w:hAnsi="Times New Roman" w:cs="Times New Roman"/>
          <w:spacing w:val="-16"/>
          <w:sz w:val="24"/>
          <w:szCs w:val="24"/>
        </w:rPr>
        <w:t xml:space="preserve"> </w:t>
      </w:r>
      <w:r w:rsidRPr="007A15CB">
        <w:rPr>
          <w:rFonts w:ascii="Times New Roman" w:hAnsi="Times New Roman" w:cs="Times New Roman"/>
          <w:w w:val="99"/>
          <w:sz w:val="24"/>
          <w:szCs w:val="24"/>
        </w:rPr>
        <w:t>Hydrogen</w:t>
      </w:r>
      <w:r w:rsidRPr="007A15CB">
        <w:rPr>
          <w:rFonts w:ascii="Times New Roman" w:hAnsi="Times New Roman" w:cs="Times New Roman"/>
          <w:spacing w:val="16"/>
          <w:sz w:val="24"/>
          <w:szCs w:val="24"/>
        </w:rPr>
        <w:t xml:space="preserve"> </w:t>
      </w:r>
      <w:r w:rsidRPr="007A15CB">
        <w:rPr>
          <w:rFonts w:ascii="Times New Roman" w:hAnsi="Times New Roman" w:cs="Times New Roman"/>
          <w:w w:val="99"/>
          <w:sz w:val="24"/>
          <w:szCs w:val="24"/>
        </w:rPr>
        <w:t>was</w:t>
      </w:r>
      <w:r w:rsidRPr="007A15CB">
        <w:rPr>
          <w:rFonts w:ascii="Times New Roman" w:hAnsi="Times New Roman" w:cs="Times New Roman"/>
          <w:spacing w:val="16"/>
          <w:sz w:val="24"/>
          <w:szCs w:val="24"/>
        </w:rPr>
        <w:t xml:space="preserve"> </w:t>
      </w:r>
      <w:r w:rsidRPr="007A15CB">
        <w:rPr>
          <w:rFonts w:ascii="Times New Roman" w:hAnsi="Times New Roman" w:cs="Times New Roman"/>
          <w:w w:val="99"/>
          <w:sz w:val="24"/>
          <w:szCs w:val="24"/>
        </w:rPr>
        <w:t xml:space="preserve">then </w:t>
      </w:r>
      <w:r w:rsidRPr="007A15CB">
        <w:rPr>
          <w:rFonts w:ascii="Times New Roman" w:hAnsi="Times New Roman" w:cs="Times New Roman"/>
          <w:sz w:val="24"/>
          <w:szCs w:val="24"/>
        </w:rPr>
        <w:t>introduced</w:t>
      </w:r>
      <w:r w:rsidRPr="007A15CB">
        <w:rPr>
          <w:rFonts w:ascii="Times New Roman" w:hAnsi="Times New Roman" w:cs="Times New Roman"/>
          <w:spacing w:val="-20"/>
          <w:sz w:val="24"/>
          <w:szCs w:val="24"/>
        </w:rPr>
        <w:t xml:space="preserve"> </w:t>
      </w:r>
      <w:r w:rsidRPr="007A15CB">
        <w:rPr>
          <w:rFonts w:ascii="Times New Roman" w:hAnsi="Times New Roman" w:cs="Times New Roman"/>
          <w:sz w:val="24"/>
          <w:szCs w:val="24"/>
        </w:rPr>
        <w:t>into</w:t>
      </w:r>
      <w:r w:rsidRPr="007A15CB">
        <w:rPr>
          <w:rFonts w:ascii="Times New Roman" w:hAnsi="Times New Roman" w:cs="Times New Roman"/>
          <w:spacing w:val="-20"/>
          <w:sz w:val="24"/>
          <w:szCs w:val="24"/>
        </w:rPr>
        <w:t xml:space="preserve"> </w:t>
      </w:r>
      <w:r w:rsidRPr="007A15CB">
        <w:rPr>
          <w:rFonts w:ascii="Times New Roman" w:hAnsi="Times New Roman" w:cs="Times New Roman"/>
          <w:sz w:val="24"/>
          <w:szCs w:val="24"/>
        </w:rPr>
        <w:t>the</w:t>
      </w:r>
      <w:r w:rsidRPr="007A15CB">
        <w:rPr>
          <w:rFonts w:ascii="Times New Roman" w:hAnsi="Times New Roman" w:cs="Times New Roman"/>
          <w:spacing w:val="-20"/>
          <w:sz w:val="24"/>
          <w:szCs w:val="24"/>
        </w:rPr>
        <w:t xml:space="preserve"> </w:t>
      </w:r>
      <w:r w:rsidRPr="007A15CB">
        <w:rPr>
          <w:rFonts w:ascii="Times New Roman" w:hAnsi="Times New Roman" w:cs="Times New Roman"/>
          <w:sz w:val="24"/>
          <w:szCs w:val="24"/>
        </w:rPr>
        <w:t>reservoir</w:t>
      </w:r>
      <w:r w:rsidRPr="007A15CB">
        <w:rPr>
          <w:rFonts w:ascii="Times New Roman" w:hAnsi="Times New Roman" w:cs="Times New Roman"/>
          <w:spacing w:val="-19"/>
          <w:sz w:val="24"/>
          <w:szCs w:val="24"/>
        </w:rPr>
        <w:t xml:space="preserve"> </w:t>
      </w:r>
      <w:r w:rsidRPr="007A15CB">
        <w:rPr>
          <w:rFonts w:ascii="Times New Roman" w:hAnsi="Times New Roman" w:cs="Times New Roman"/>
          <w:sz w:val="24"/>
          <w:szCs w:val="24"/>
        </w:rPr>
        <w:t>container</w:t>
      </w:r>
      <w:r w:rsidRPr="007A15CB">
        <w:rPr>
          <w:rFonts w:ascii="Times New Roman" w:hAnsi="Times New Roman" w:cs="Times New Roman"/>
          <w:spacing w:val="-20"/>
          <w:sz w:val="24"/>
          <w:szCs w:val="24"/>
        </w:rPr>
        <w:t xml:space="preserve"> </w:t>
      </w:r>
      <w:r w:rsidRPr="007A15CB">
        <w:rPr>
          <w:rFonts w:ascii="Times New Roman" w:hAnsi="Times New Roman" w:cs="Times New Roman"/>
          <w:sz w:val="24"/>
          <w:szCs w:val="24"/>
        </w:rPr>
        <w:t>and</w:t>
      </w:r>
      <w:r w:rsidRPr="007A15CB">
        <w:rPr>
          <w:rFonts w:ascii="Times New Roman" w:hAnsi="Times New Roman" w:cs="Times New Roman"/>
          <w:spacing w:val="-20"/>
          <w:sz w:val="24"/>
          <w:szCs w:val="24"/>
        </w:rPr>
        <w:t xml:space="preserve"> </w:t>
      </w:r>
      <w:r w:rsidRPr="007A15CB">
        <w:rPr>
          <w:rFonts w:ascii="Times New Roman" w:hAnsi="Times New Roman" w:cs="Times New Roman"/>
          <w:sz w:val="24"/>
          <w:szCs w:val="24"/>
        </w:rPr>
        <w:t>subsequently</w:t>
      </w:r>
      <w:r w:rsidRPr="007A15CB">
        <w:rPr>
          <w:rFonts w:ascii="Times New Roman" w:hAnsi="Times New Roman" w:cs="Times New Roman"/>
          <w:spacing w:val="-19"/>
          <w:sz w:val="24"/>
          <w:szCs w:val="24"/>
        </w:rPr>
        <w:t xml:space="preserve"> </w:t>
      </w:r>
      <w:r w:rsidRPr="007A15CB">
        <w:rPr>
          <w:rFonts w:ascii="Times New Roman" w:hAnsi="Times New Roman" w:cs="Times New Roman"/>
          <w:sz w:val="24"/>
          <w:szCs w:val="24"/>
        </w:rPr>
        <w:t xml:space="preserve">allowed </w:t>
      </w:r>
      <w:r w:rsidRPr="007A15CB">
        <w:rPr>
          <w:rFonts w:ascii="Times New Roman" w:hAnsi="Times New Roman" w:cs="Times New Roman"/>
          <w:spacing w:val="-3"/>
          <w:w w:val="105"/>
          <w:sz w:val="24"/>
          <w:szCs w:val="24"/>
        </w:rPr>
        <w:t>access</w:t>
      </w:r>
      <w:r w:rsidRPr="007A15CB">
        <w:rPr>
          <w:rFonts w:ascii="Times New Roman" w:hAnsi="Times New Roman" w:cs="Times New Roman"/>
          <w:spacing w:val="-31"/>
          <w:w w:val="105"/>
          <w:sz w:val="24"/>
          <w:szCs w:val="24"/>
        </w:rPr>
        <w:t xml:space="preserve"> </w:t>
      </w:r>
      <w:r w:rsidRPr="007A15CB">
        <w:rPr>
          <w:rFonts w:ascii="Times New Roman" w:hAnsi="Times New Roman" w:cs="Times New Roman"/>
          <w:w w:val="105"/>
          <w:sz w:val="24"/>
          <w:szCs w:val="24"/>
        </w:rPr>
        <w:t>to</w:t>
      </w:r>
      <w:r w:rsidRPr="007A15CB">
        <w:rPr>
          <w:rFonts w:ascii="Times New Roman" w:hAnsi="Times New Roman" w:cs="Times New Roman"/>
          <w:spacing w:val="-31"/>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31"/>
          <w:w w:val="105"/>
          <w:sz w:val="24"/>
          <w:szCs w:val="24"/>
        </w:rPr>
        <w:t xml:space="preserve"> </w:t>
      </w:r>
      <w:r w:rsidRPr="007A15CB">
        <w:rPr>
          <w:rFonts w:ascii="Times New Roman" w:hAnsi="Times New Roman" w:cs="Times New Roman"/>
          <w:spacing w:val="-3"/>
          <w:w w:val="105"/>
          <w:sz w:val="24"/>
          <w:szCs w:val="24"/>
        </w:rPr>
        <w:t>sample</w:t>
      </w:r>
      <w:r w:rsidRPr="007A15CB">
        <w:rPr>
          <w:rFonts w:ascii="Times New Roman" w:hAnsi="Times New Roman" w:cs="Times New Roman"/>
          <w:spacing w:val="-30"/>
          <w:w w:val="105"/>
          <w:sz w:val="24"/>
          <w:szCs w:val="24"/>
        </w:rPr>
        <w:t xml:space="preserve"> </w:t>
      </w:r>
      <w:r w:rsidRPr="007A15CB">
        <w:rPr>
          <w:rFonts w:ascii="Times New Roman" w:hAnsi="Times New Roman" w:cs="Times New Roman"/>
          <w:spacing w:val="-3"/>
          <w:w w:val="105"/>
          <w:sz w:val="24"/>
          <w:szCs w:val="24"/>
        </w:rPr>
        <w:t>chamber</w:t>
      </w:r>
      <w:r w:rsidRPr="007A15CB">
        <w:rPr>
          <w:rFonts w:ascii="Times New Roman" w:hAnsi="Times New Roman" w:cs="Times New Roman"/>
          <w:spacing w:val="-31"/>
          <w:w w:val="105"/>
          <w:sz w:val="24"/>
          <w:szCs w:val="24"/>
        </w:rPr>
        <w:t xml:space="preserve"> </w:t>
      </w:r>
      <w:r w:rsidRPr="007A15CB">
        <w:rPr>
          <w:rFonts w:ascii="Times New Roman" w:hAnsi="Times New Roman" w:cs="Times New Roman"/>
          <w:w w:val="105"/>
          <w:sz w:val="24"/>
          <w:szCs w:val="24"/>
        </w:rPr>
        <w:t>for</w:t>
      </w:r>
      <w:r w:rsidRPr="007A15CB">
        <w:rPr>
          <w:rFonts w:ascii="Times New Roman" w:hAnsi="Times New Roman" w:cs="Times New Roman"/>
          <w:spacing w:val="-31"/>
          <w:w w:val="105"/>
          <w:sz w:val="24"/>
          <w:szCs w:val="24"/>
        </w:rPr>
        <w:t xml:space="preserve"> </w:t>
      </w:r>
      <w:r w:rsidRPr="007A15CB">
        <w:rPr>
          <w:rFonts w:ascii="Times New Roman" w:hAnsi="Times New Roman" w:cs="Times New Roman"/>
          <w:spacing w:val="-3"/>
          <w:w w:val="105"/>
          <w:sz w:val="24"/>
          <w:szCs w:val="24"/>
        </w:rPr>
        <w:t>interaction</w:t>
      </w:r>
      <w:r w:rsidRPr="007A15CB">
        <w:rPr>
          <w:rFonts w:ascii="Times New Roman" w:hAnsi="Times New Roman" w:cs="Times New Roman"/>
          <w:spacing w:val="-31"/>
          <w:w w:val="105"/>
          <w:sz w:val="24"/>
          <w:szCs w:val="24"/>
        </w:rPr>
        <w:t xml:space="preserve"> </w:t>
      </w:r>
      <w:r w:rsidRPr="007A15CB">
        <w:rPr>
          <w:rFonts w:ascii="Times New Roman" w:hAnsi="Times New Roman" w:cs="Times New Roman"/>
          <w:spacing w:val="-3"/>
          <w:w w:val="105"/>
          <w:sz w:val="24"/>
          <w:szCs w:val="24"/>
        </w:rPr>
        <w:t>with</w:t>
      </w:r>
      <w:r w:rsidRPr="007A15CB">
        <w:rPr>
          <w:rFonts w:ascii="Times New Roman" w:hAnsi="Times New Roman" w:cs="Times New Roman"/>
          <w:spacing w:val="-30"/>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31"/>
          <w:w w:val="105"/>
          <w:sz w:val="24"/>
          <w:szCs w:val="24"/>
        </w:rPr>
        <w:t xml:space="preserve"> </w:t>
      </w:r>
      <w:r w:rsidRPr="007A15CB">
        <w:rPr>
          <w:rFonts w:ascii="Times New Roman" w:hAnsi="Times New Roman" w:cs="Times New Roman"/>
          <w:spacing w:val="-3"/>
          <w:w w:val="105"/>
          <w:sz w:val="24"/>
          <w:szCs w:val="24"/>
        </w:rPr>
        <w:t xml:space="preserve">nanofibers. </w:t>
      </w:r>
      <w:r w:rsidRPr="007A15CB">
        <w:rPr>
          <w:rFonts w:ascii="Times New Roman" w:hAnsi="Times New Roman" w:cs="Times New Roman"/>
          <w:w w:val="105"/>
          <w:sz w:val="24"/>
          <w:szCs w:val="24"/>
        </w:rPr>
        <w:t>The</w:t>
      </w:r>
      <w:r w:rsidRPr="007A15CB">
        <w:rPr>
          <w:rFonts w:ascii="Times New Roman" w:hAnsi="Times New Roman" w:cs="Times New Roman"/>
          <w:spacing w:val="-9"/>
          <w:w w:val="105"/>
          <w:sz w:val="24"/>
          <w:szCs w:val="24"/>
        </w:rPr>
        <w:t xml:space="preserve"> </w:t>
      </w:r>
      <w:r w:rsidRPr="007A15CB">
        <w:rPr>
          <w:rFonts w:ascii="Times New Roman" w:hAnsi="Times New Roman" w:cs="Times New Roman"/>
          <w:w w:val="105"/>
          <w:sz w:val="24"/>
          <w:szCs w:val="24"/>
        </w:rPr>
        <w:t>drop</w:t>
      </w:r>
      <w:r w:rsidRPr="007A15CB">
        <w:rPr>
          <w:rFonts w:ascii="Times New Roman" w:hAnsi="Times New Roman" w:cs="Times New Roman"/>
          <w:spacing w:val="-9"/>
          <w:w w:val="105"/>
          <w:sz w:val="24"/>
          <w:szCs w:val="24"/>
        </w:rPr>
        <w:t xml:space="preserve">-in </w:t>
      </w:r>
      <w:r w:rsidRPr="007A15CB">
        <w:rPr>
          <w:rFonts w:ascii="Times New Roman" w:hAnsi="Times New Roman" w:cs="Times New Roman"/>
          <w:w w:val="105"/>
          <w:sz w:val="24"/>
          <w:szCs w:val="24"/>
        </w:rPr>
        <w:t>pressure</w:t>
      </w:r>
      <w:r w:rsidRPr="007A15CB">
        <w:rPr>
          <w:rFonts w:ascii="Times New Roman" w:hAnsi="Times New Roman" w:cs="Times New Roman"/>
          <w:spacing w:val="-9"/>
          <w:w w:val="105"/>
          <w:sz w:val="24"/>
          <w:szCs w:val="24"/>
        </w:rPr>
        <w:t xml:space="preserve"> </w:t>
      </w:r>
      <w:r w:rsidRPr="007A15CB">
        <w:rPr>
          <w:rFonts w:ascii="Times New Roman" w:hAnsi="Times New Roman" w:cs="Times New Roman"/>
          <w:w w:val="105"/>
          <w:sz w:val="24"/>
          <w:szCs w:val="24"/>
        </w:rPr>
        <w:t>of</w:t>
      </w:r>
      <w:r w:rsidRPr="007A15CB">
        <w:rPr>
          <w:rFonts w:ascii="Times New Roman" w:hAnsi="Times New Roman" w:cs="Times New Roman"/>
          <w:spacing w:val="-9"/>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9"/>
          <w:w w:val="105"/>
          <w:sz w:val="24"/>
          <w:szCs w:val="24"/>
        </w:rPr>
        <w:t xml:space="preserve"> </w:t>
      </w:r>
      <w:r w:rsidRPr="007A15CB">
        <w:rPr>
          <w:rFonts w:ascii="Times New Roman" w:hAnsi="Times New Roman" w:cs="Times New Roman"/>
          <w:w w:val="105"/>
          <w:sz w:val="24"/>
          <w:szCs w:val="24"/>
        </w:rPr>
        <w:t>system</w:t>
      </w:r>
      <w:r w:rsidRPr="007A15CB">
        <w:rPr>
          <w:rFonts w:ascii="Times New Roman" w:hAnsi="Times New Roman" w:cs="Times New Roman"/>
          <w:spacing w:val="-9"/>
          <w:w w:val="105"/>
          <w:sz w:val="24"/>
          <w:szCs w:val="24"/>
        </w:rPr>
        <w:t xml:space="preserve"> </w:t>
      </w:r>
      <w:r w:rsidRPr="007A15CB">
        <w:rPr>
          <w:rFonts w:ascii="Times New Roman" w:hAnsi="Times New Roman" w:cs="Times New Roman"/>
          <w:w w:val="105"/>
          <w:sz w:val="24"/>
          <w:szCs w:val="24"/>
        </w:rPr>
        <w:t>from</w:t>
      </w:r>
      <w:r w:rsidRPr="007A15CB">
        <w:rPr>
          <w:rFonts w:ascii="Times New Roman" w:hAnsi="Times New Roman" w:cs="Times New Roman"/>
          <w:spacing w:val="-9"/>
          <w:w w:val="105"/>
          <w:sz w:val="24"/>
          <w:szCs w:val="24"/>
        </w:rPr>
        <w:t xml:space="preserve"> </w:t>
      </w:r>
      <w:r w:rsidRPr="007A15CB">
        <w:rPr>
          <w:rFonts w:ascii="Times New Roman" w:hAnsi="Times New Roman" w:cs="Times New Roman"/>
          <w:w w:val="105"/>
          <w:sz w:val="24"/>
          <w:szCs w:val="24"/>
        </w:rPr>
        <w:t>an</w:t>
      </w:r>
      <w:r w:rsidRPr="007A15CB">
        <w:rPr>
          <w:rFonts w:ascii="Times New Roman" w:hAnsi="Times New Roman" w:cs="Times New Roman"/>
          <w:spacing w:val="-9"/>
          <w:w w:val="105"/>
          <w:sz w:val="24"/>
          <w:szCs w:val="24"/>
        </w:rPr>
        <w:t xml:space="preserve"> </w:t>
      </w:r>
      <w:r w:rsidRPr="007A15CB">
        <w:rPr>
          <w:rFonts w:ascii="Times New Roman" w:hAnsi="Times New Roman" w:cs="Times New Roman"/>
          <w:w w:val="105"/>
          <w:sz w:val="24"/>
          <w:szCs w:val="24"/>
        </w:rPr>
        <w:t>initial</w:t>
      </w:r>
      <w:r w:rsidRPr="007A15CB">
        <w:rPr>
          <w:rFonts w:ascii="Times New Roman" w:hAnsi="Times New Roman" w:cs="Times New Roman"/>
          <w:spacing w:val="-8"/>
          <w:w w:val="105"/>
          <w:sz w:val="24"/>
          <w:szCs w:val="24"/>
        </w:rPr>
        <w:t xml:space="preserve"> </w:t>
      </w:r>
      <w:r w:rsidRPr="007A15CB">
        <w:rPr>
          <w:rFonts w:ascii="Times New Roman" w:hAnsi="Times New Roman" w:cs="Times New Roman"/>
          <w:w w:val="105"/>
          <w:sz w:val="24"/>
          <w:szCs w:val="24"/>
        </w:rPr>
        <w:t>value</w:t>
      </w:r>
      <w:r w:rsidRPr="007A15CB">
        <w:rPr>
          <w:rFonts w:ascii="Times New Roman" w:hAnsi="Times New Roman" w:cs="Times New Roman"/>
          <w:spacing w:val="-9"/>
          <w:w w:val="105"/>
          <w:sz w:val="24"/>
          <w:szCs w:val="24"/>
        </w:rPr>
        <w:t xml:space="preserve"> </w:t>
      </w:r>
      <w:r w:rsidRPr="007A15CB">
        <w:rPr>
          <w:rFonts w:ascii="Times New Roman" w:hAnsi="Times New Roman" w:cs="Times New Roman"/>
          <w:w w:val="105"/>
          <w:sz w:val="24"/>
          <w:szCs w:val="24"/>
        </w:rPr>
        <w:t>of</w:t>
      </w:r>
      <w:r w:rsidRPr="007A15CB">
        <w:rPr>
          <w:rFonts w:ascii="Times New Roman" w:hAnsi="Times New Roman" w:cs="Times New Roman"/>
          <w:spacing w:val="-9"/>
          <w:w w:val="105"/>
          <w:sz w:val="24"/>
          <w:szCs w:val="24"/>
        </w:rPr>
        <w:t xml:space="preserve"> </w:t>
      </w:r>
      <w:r w:rsidRPr="007A15CB">
        <w:rPr>
          <w:rFonts w:ascii="Times New Roman" w:hAnsi="Times New Roman" w:cs="Times New Roman"/>
          <w:w w:val="105"/>
          <w:sz w:val="24"/>
          <w:szCs w:val="24"/>
        </w:rPr>
        <w:t>up to</w:t>
      </w:r>
      <w:r w:rsidRPr="007A15CB">
        <w:rPr>
          <w:rFonts w:ascii="Times New Roman" w:hAnsi="Times New Roman" w:cs="Times New Roman"/>
          <w:spacing w:val="-34"/>
          <w:w w:val="105"/>
          <w:sz w:val="24"/>
          <w:szCs w:val="24"/>
        </w:rPr>
        <w:t xml:space="preserve"> </w:t>
      </w:r>
      <w:r w:rsidRPr="007A15CB">
        <w:rPr>
          <w:rFonts w:ascii="Times New Roman" w:hAnsi="Times New Roman" w:cs="Times New Roman"/>
          <w:w w:val="105"/>
          <w:sz w:val="24"/>
          <w:szCs w:val="24"/>
        </w:rPr>
        <w:t>112</w:t>
      </w:r>
      <w:r w:rsidRPr="007A15CB">
        <w:rPr>
          <w:rFonts w:ascii="Times New Roman" w:hAnsi="Times New Roman" w:cs="Times New Roman"/>
          <w:spacing w:val="-33"/>
          <w:w w:val="105"/>
          <w:sz w:val="24"/>
          <w:szCs w:val="24"/>
        </w:rPr>
        <w:t xml:space="preserve"> </w:t>
      </w:r>
      <w:r w:rsidRPr="007A15CB">
        <w:rPr>
          <w:rFonts w:ascii="Times New Roman" w:hAnsi="Times New Roman" w:cs="Times New Roman"/>
          <w:w w:val="105"/>
          <w:sz w:val="24"/>
          <w:szCs w:val="24"/>
        </w:rPr>
        <w:t>atm</w:t>
      </w:r>
      <w:r w:rsidRPr="007A15CB">
        <w:rPr>
          <w:rFonts w:ascii="Times New Roman" w:hAnsi="Times New Roman" w:cs="Times New Roman"/>
          <w:spacing w:val="-34"/>
          <w:w w:val="105"/>
          <w:sz w:val="24"/>
          <w:szCs w:val="24"/>
        </w:rPr>
        <w:t xml:space="preserve"> </w:t>
      </w:r>
      <w:r w:rsidRPr="007A15CB">
        <w:rPr>
          <w:rFonts w:ascii="Times New Roman" w:hAnsi="Times New Roman" w:cs="Times New Roman"/>
          <w:w w:val="105"/>
          <w:sz w:val="24"/>
          <w:szCs w:val="24"/>
        </w:rPr>
        <w:t>was</w:t>
      </w:r>
      <w:r w:rsidRPr="007A15CB">
        <w:rPr>
          <w:rFonts w:ascii="Times New Roman" w:hAnsi="Times New Roman" w:cs="Times New Roman"/>
          <w:spacing w:val="-33"/>
          <w:w w:val="105"/>
          <w:sz w:val="24"/>
          <w:szCs w:val="24"/>
        </w:rPr>
        <w:t xml:space="preserve"> </w:t>
      </w:r>
      <w:r w:rsidRPr="007A15CB">
        <w:rPr>
          <w:rFonts w:ascii="Times New Roman" w:hAnsi="Times New Roman" w:cs="Times New Roman"/>
          <w:w w:val="105"/>
          <w:sz w:val="24"/>
          <w:szCs w:val="24"/>
        </w:rPr>
        <w:t>measured</w:t>
      </w:r>
      <w:r w:rsidRPr="007A15CB">
        <w:rPr>
          <w:rFonts w:ascii="Times New Roman" w:hAnsi="Times New Roman" w:cs="Times New Roman"/>
          <w:spacing w:val="-33"/>
          <w:w w:val="105"/>
          <w:sz w:val="24"/>
          <w:szCs w:val="24"/>
        </w:rPr>
        <w:t xml:space="preserve"> </w:t>
      </w:r>
      <w:r w:rsidRPr="007A15CB">
        <w:rPr>
          <w:rFonts w:ascii="Times New Roman" w:hAnsi="Times New Roman" w:cs="Times New Roman"/>
          <w:w w:val="105"/>
          <w:sz w:val="24"/>
          <w:szCs w:val="24"/>
        </w:rPr>
        <w:t>at</w:t>
      </w:r>
      <w:r w:rsidRPr="007A15CB">
        <w:rPr>
          <w:rFonts w:ascii="Times New Roman" w:hAnsi="Times New Roman" w:cs="Times New Roman"/>
          <w:spacing w:val="-34"/>
          <w:w w:val="105"/>
          <w:sz w:val="24"/>
          <w:szCs w:val="24"/>
        </w:rPr>
        <w:t xml:space="preserve"> </w:t>
      </w:r>
      <w:r w:rsidRPr="007A15CB">
        <w:rPr>
          <w:rFonts w:ascii="Times New Roman" w:hAnsi="Times New Roman" w:cs="Times New Roman"/>
          <w:w w:val="105"/>
          <w:sz w:val="24"/>
          <w:szCs w:val="24"/>
        </w:rPr>
        <w:t>regular</w:t>
      </w:r>
      <w:r w:rsidRPr="007A15CB">
        <w:rPr>
          <w:rFonts w:ascii="Times New Roman" w:hAnsi="Times New Roman" w:cs="Times New Roman"/>
          <w:spacing w:val="-33"/>
          <w:w w:val="105"/>
          <w:sz w:val="24"/>
          <w:szCs w:val="24"/>
        </w:rPr>
        <w:t xml:space="preserve"> </w:t>
      </w:r>
      <w:r w:rsidRPr="007A15CB">
        <w:rPr>
          <w:rFonts w:ascii="Times New Roman" w:hAnsi="Times New Roman" w:cs="Times New Roman"/>
          <w:w w:val="105"/>
          <w:sz w:val="24"/>
          <w:szCs w:val="24"/>
        </w:rPr>
        <w:t>intervals</w:t>
      </w:r>
      <w:r w:rsidRPr="007A15CB">
        <w:rPr>
          <w:rFonts w:ascii="Times New Roman" w:hAnsi="Times New Roman" w:cs="Times New Roman"/>
          <w:spacing w:val="-33"/>
          <w:w w:val="105"/>
          <w:sz w:val="24"/>
          <w:szCs w:val="24"/>
        </w:rPr>
        <w:t xml:space="preserve"> </w:t>
      </w:r>
      <w:r w:rsidRPr="007A15CB">
        <w:rPr>
          <w:rFonts w:ascii="Times New Roman" w:hAnsi="Times New Roman" w:cs="Times New Roman"/>
          <w:w w:val="105"/>
          <w:sz w:val="24"/>
          <w:szCs w:val="24"/>
        </w:rPr>
        <w:t>with</w:t>
      </w:r>
      <w:r w:rsidRPr="007A15CB">
        <w:rPr>
          <w:rFonts w:ascii="Times New Roman" w:hAnsi="Times New Roman" w:cs="Times New Roman"/>
          <w:spacing w:val="-34"/>
          <w:w w:val="105"/>
          <w:sz w:val="24"/>
          <w:szCs w:val="24"/>
        </w:rPr>
        <w:t xml:space="preserve"> </w:t>
      </w:r>
      <w:r w:rsidRPr="007A15CB">
        <w:rPr>
          <w:rFonts w:ascii="Times New Roman" w:hAnsi="Times New Roman" w:cs="Times New Roman"/>
          <w:w w:val="105"/>
          <w:sz w:val="24"/>
          <w:szCs w:val="24"/>
        </w:rPr>
        <w:t>a</w:t>
      </w:r>
      <w:r w:rsidRPr="007A15CB">
        <w:rPr>
          <w:rFonts w:ascii="Times New Roman" w:hAnsi="Times New Roman" w:cs="Times New Roman"/>
          <w:spacing w:val="-33"/>
          <w:w w:val="105"/>
          <w:sz w:val="24"/>
          <w:szCs w:val="24"/>
        </w:rPr>
        <w:t xml:space="preserve"> </w:t>
      </w:r>
      <w:r w:rsidRPr="007A15CB">
        <w:rPr>
          <w:rFonts w:ascii="Times New Roman" w:hAnsi="Times New Roman" w:cs="Times New Roman"/>
          <w:w w:val="105"/>
          <w:sz w:val="24"/>
          <w:szCs w:val="24"/>
        </w:rPr>
        <w:t>Cole</w:t>
      </w:r>
      <w:r w:rsidRPr="007A15CB">
        <w:rPr>
          <w:rFonts w:ascii="Times New Roman" w:hAnsi="Times New Roman" w:cs="Times New Roman"/>
          <w:spacing w:val="-33"/>
          <w:w w:val="105"/>
          <w:sz w:val="24"/>
          <w:szCs w:val="24"/>
        </w:rPr>
        <w:t xml:space="preserve"> </w:t>
      </w:r>
      <w:r w:rsidRPr="007A15CB">
        <w:rPr>
          <w:rFonts w:ascii="Times New Roman" w:hAnsi="Times New Roman" w:cs="Times New Roman"/>
          <w:spacing w:val="-2"/>
          <w:w w:val="105"/>
          <w:sz w:val="24"/>
          <w:szCs w:val="24"/>
        </w:rPr>
        <w:t xml:space="preserve">Parmer </w:t>
      </w:r>
      <w:r w:rsidRPr="007A15CB">
        <w:rPr>
          <w:rFonts w:ascii="Times New Roman" w:hAnsi="Times New Roman" w:cs="Times New Roman"/>
          <w:w w:val="105"/>
          <w:sz w:val="24"/>
          <w:szCs w:val="24"/>
        </w:rPr>
        <w:t>meter.</w:t>
      </w:r>
      <w:r w:rsidRPr="007A15CB">
        <w:rPr>
          <w:rFonts w:ascii="Times New Roman" w:hAnsi="Times New Roman" w:cs="Times New Roman"/>
          <w:spacing w:val="23"/>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amount</w:t>
      </w:r>
      <w:r w:rsidRPr="007A15CB">
        <w:rPr>
          <w:rFonts w:ascii="Times New Roman" w:hAnsi="Times New Roman" w:cs="Times New Roman"/>
          <w:spacing w:val="-14"/>
          <w:w w:val="105"/>
          <w:sz w:val="24"/>
          <w:szCs w:val="24"/>
        </w:rPr>
        <w:t xml:space="preserve"> </w:t>
      </w:r>
      <w:r w:rsidRPr="007A15CB">
        <w:rPr>
          <w:rFonts w:ascii="Times New Roman" w:hAnsi="Times New Roman" w:cs="Times New Roman"/>
          <w:w w:val="105"/>
          <w:sz w:val="24"/>
          <w:szCs w:val="24"/>
        </w:rPr>
        <w:t>of</w:t>
      </w:r>
      <w:r w:rsidRPr="007A15CB">
        <w:rPr>
          <w:rFonts w:ascii="Times New Roman" w:hAnsi="Times New Roman" w:cs="Times New Roman"/>
          <w:spacing w:val="-14"/>
          <w:w w:val="105"/>
          <w:sz w:val="24"/>
          <w:szCs w:val="24"/>
        </w:rPr>
        <w:t xml:space="preserve"> </w:t>
      </w:r>
      <w:r w:rsidRPr="007A15CB">
        <w:rPr>
          <w:rFonts w:ascii="Times New Roman" w:hAnsi="Times New Roman" w:cs="Times New Roman"/>
          <w:w w:val="105"/>
          <w:sz w:val="24"/>
          <w:szCs w:val="24"/>
        </w:rPr>
        <w:t>hydrogen</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stored</w:t>
      </w:r>
      <w:r w:rsidRPr="007A15CB">
        <w:rPr>
          <w:rFonts w:ascii="Times New Roman" w:hAnsi="Times New Roman" w:cs="Times New Roman"/>
          <w:spacing w:val="-14"/>
          <w:w w:val="105"/>
          <w:sz w:val="24"/>
          <w:szCs w:val="24"/>
        </w:rPr>
        <w:t xml:space="preserve"> </w:t>
      </w:r>
      <w:r w:rsidRPr="007A15CB">
        <w:rPr>
          <w:rFonts w:ascii="Times New Roman" w:hAnsi="Times New Roman" w:cs="Times New Roman"/>
          <w:w w:val="105"/>
          <w:sz w:val="24"/>
          <w:szCs w:val="24"/>
        </w:rPr>
        <w:t>in</w:t>
      </w:r>
      <w:r w:rsidRPr="007A15CB">
        <w:rPr>
          <w:rFonts w:ascii="Times New Roman" w:hAnsi="Times New Roman" w:cs="Times New Roman"/>
          <w:spacing w:val="-15"/>
          <w:w w:val="105"/>
          <w:sz w:val="24"/>
          <w:szCs w:val="24"/>
        </w:rPr>
        <w:t xml:space="preserve"> </w:t>
      </w:r>
      <w:r w:rsidRPr="007A15CB">
        <w:rPr>
          <w:rFonts w:ascii="Times New Roman" w:hAnsi="Times New Roman" w:cs="Times New Roman"/>
          <w:w w:val="105"/>
          <w:sz w:val="24"/>
          <w:szCs w:val="24"/>
        </w:rPr>
        <w:t>graphite</w:t>
      </w:r>
      <w:r w:rsidRPr="007A15CB">
        <w:rPr>
          <w:rFonts w:ascii="Times New Roman" w:hAnsi="Times New Roman" w:cs="Times New Roman"/>
          <w:spacing w:val="-14"/>
          <w:w w:val="105"/>
          <w:sz w:val="24"/>
          <w:szCs w:val="24"/>
        </w:rPr>
        <w:t xml:space="preserve"> </w:t>
      </w:r>
      <w:r w:rsidRPr="007A15CB">
        <w:rPr>
          <w:rFonts w:ascii="Times New Roman" w:hAnsi="Times New Roman" w:cs="Times New Roman"/>
          <w:w w:val="105"/>
          <w:sz w:val="24"/>
          <w:szCs w:val="24"/>
        </w:rPr>
        <w:t>nanofibers was</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calculated</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from</w:t>
      </w:r>
      <w:r w:rsidRPr="007A15CB">
        <w:rPr>
          <w:rFonts w:ascii="Times New Roman" w:hAnsi="Times New Roman" w:cs="Times New Roman"/>
          <w:spacing w:val="-27"/>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changes</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in</w:t>
      </w:r>
      <w:r w:rsidRPr="007A15CB">
        <w:rPr>
          <w:rFonts w:ascii="Times New Roman" w:hAnsi="Times New Roman" w:cs="Times New Roman"/>
          <w:spacing w:val="-27"/>
          <w:w w:val="105"/>
          <w:sz w:val="24"/>
          <w:szCs w:val="24"/>
        </w:rPr>
        <w:t xml:space="preserve"> </w:t>
      </w:r>
      <w:r w:rsidRPr="007A15CB">
        <w:rPr>
          <w:rFonts w:ascii="Times New Roman" w:hAnsi="Times New Roman" w:cs="Times New Roman"/>
          <w:w w:val="105"/>
          <w:sz w:val="24"/>
          <w:szCs w:val="24"/>
        </w:rPr>
        <w:t>pressure</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following</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interaction</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of</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27"/>
          <w:w w:val="105"/>
          <w:sz w:val="24"/>
          <w:szCs w:val="24"/>
        </w:rPr>
        <w:t xml:space="preserve"> </w:t>
      </w:r>
      <w:r w:rsidRPr="007A15CB">
        <w:rPr>
          <w:rFonts w:ascii="Times New Roman" w:hAnsi="Times New Roman" w:cs="Times New Roman"/>
          <w:w w:val="105"/>
          <w:sz w:val="24"/>
          <w:szCs w:val="24"/>
        </w:rPr>
        <w:t>material</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with</w:t>
      </w:r>
      <w:r w:rsidRPr="007A15CB">
        <w:rPr>
          <w:rFonts w:ascii="Times New Roman" w:hAnsi="Times New Roman" w:cs="Times New Roman"/>
          <w:spacing w:val="-27"/>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gas.</w:t>
      </w:r>
      <w:r w:rsidRPr="007A15CB">
        <w:rPr>
          <w:rFonts w:ascii="Times New Roman" w:hAnsi="Times New Roman" w:cs="Times New Roman"/>
          <w:spacing w:val="6"/>
          <w:w w:val="105"/>
          <w:sz w:val="24"/>
          <w:szCs w:val="24"/>
        </w:rPr>
        <w:t xml:space="preserve"> </w:t>
      </w:r>
      <w:r w:rsidRPr="007A15CB">
        <w:rPr>
          <w:rFonts w:ascii="Times New Roman" w:hAnsi="Times New Roman" w:cs="Times New Roman"/>
          <w:w w:val="105"/>
          <w:sz w:val="24"/>
          <w:szCs w:val="24"/>
        </w:rPr>
        <w:t>In</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a</w:t>
      </w:r>
      <w:r w:rsidRPr="007A15CB">
        <w:rPr>
          <w:rFonts w:ascii="Times New Roman" w:hAnsi="Times New Roman" w:cs="Times New Roman"/>
          <w:spacing w:val="-27"/>
          <w:w w:val="105"/>
          <w:sz w:val="24"/>
          <w:szCs w:val="24"/>
        </w:rPr>
        <w:t xml:space="preserve"> </w:t>
      </w:r>
      <w:r w:rsidRPr="007A15CB">
        <w:rPr>
          <w:rFonts w:ascii="Times New Roman" w:hAnsi="Times New Roman" w:cs="Times New Roman"/>
          <w:w w:val="105"/>
          <w:sz w:val="24"/>
          <w:szCs w:val="24"/>
        </w:rPr>
        <w:t>second</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set</w:t>
      </w:r>
      <w:r w:rsidRPr="007A15CB">
        <w:rPr>
          <w:rFonts w:ascii="Times New Roman" w:hAnsi="Times New Roman" w:cs="Times New Roman"/>
          <w:spacing w:val="-28"/>
          <w:w w:val="105"/>
          <w:sz w:val="24"/>
          <w:szCs w:val="24"/>
        </w:rPr>
        <w:t xml:space="preserve"> </w:t>
      </w:r>
      <w:r w:rsidRPr="007A15CB">
        <w:rPr>
          <w:rFonts w:ascii="Times New Roman" w:hAnsi="Times New Roman" w:cs="Times New Roman"/>
          <w:w w:val="105"/>
          <w:sz w:val="24"/>
          <w:szCs w:val="24"/>
        </w:rPr>
        <w:t>of</w:t>
      </w:r>
      <w:r w:rsidRPr="007A15CB">
        <w:rPr>
          <w:rFonts w:ascii="Times New Roman" w:hAnsi="Times New Roman" w:cs="Times New Roman"/>
          <w:spacing w:val="-27"/>
          <w:w w:val="105"/>
          <w:sz w:val="24"/>
          <w:szCs w:val="24"/>
        </w:rPr>
        <w:t xml:space="preserve"> </w:t>
      </w:r>
      <w:r w:rsidRPr="007A15CB">
        <w:rPr>
          <w:rFonts w:ascii="Times New Roman" w:hAnsi="Times New Roman" w:cs="Times New Roman"/>
          <w:spacing w:val="-2"/>
          <w:w w:val="105"/>
          <w:sz w:val="24"/>
          <w:szCs w:val="24"/>
        </w:rPr>
        <w:t xml:space="preserve">experiments, </w:t>
      </w:r>
      <w:r w:rsidRPr="007A15CB">
        <w:rPr>
          <w:rFonts w:ascii="Times New Roman" w:hAnsi="Times New Roman" w:cs="Times New Roman"/>
          <w:w w:val="105"/>
          <w:sz w:val="24"/>
          <w:szCs w:val="24"/>
        </w:rPr>
        <w:t>an identical procedure was used to determine the hydrogen sorption</w:t>
      </w:r>
      <w:r w:rsidRPr="007A15CB">
        <w:rPr>
          <w:rFonts w:ascii="Times New Roman" w:hAnsi="Times New Roman" w:cs="Times New Roman"/>
          <w:spacing w:val="-27"/>
          <w:w w:val="105"/>
          <w:sz w:val="24"/>
          <w:szCs w:val="24"/>
        </w:rPr>
        <w:t xml:space="preserve"> </w:t>
      </w:r>
      <w:r w:rsidRPr="007A15CB">
        <w:rPr>
          <w:rFonts w:ascii="Times New Roman" w:hAnsi="Times New Roman" w:cs="Times New Roman"/>
          <w:w w:val="105"/>
          <w:sz w:val="24"/>
          <w:szCs w:val="24"/>
        </w:rPr>
        <w:t>characteristics</w:t>
      </w:r>
      <w:r w:rsidRPr="007A15CB">
        <w:rPr>
          <w:rFonts w:ascii="Times New Roman" w:hAnsi="Times New Roman" w:cs="Times New Roman"/>
          <w:spacing w:val="-26"/>
          <w:w w:val="105"/>
          <w:sz w:val="24"/>
          <w:szCs w:val="24"/>
        </w:rPr>
        <w:t xml:space="preserve"> </w:t>
      </w:r>
      <w:r w:rsidRPr="007A15CB">
        <w:rPr>
          <w:rFonts w:ascii="Times New Roman" w:hAnsi="Times New Roman" w:cs="Times New Roman"/>
          <w:w w:val="105"/>
          <w:sz w:val="24"/>
          <w:szCs w:val="24"/>
        </w:rPr>
        <w:t>of</w:t>
      </w:r>
      <w:r w:rsidRPr="007A15CB">
        <w:rPr>
          <w:rFonts w:ascii="Times New Roman" w:hAnsi="Times New Roman" w:cs="Times New Roman"/>
          <w:spacing w:val="-26"/>
          <w:w w:val="105"/>
          <w:sz w:val="24"/>
          <w:szCs w:val="24"/>
        </w:rPr>
        <w:t xml:space="preserve"> </w:t>
      </w:r>
      <w:r w:rsidRPr="007A15CB">
        <w:rPr>
          <w:rFonts w:ascii="Times New Roman" w:hAnsi="Times New Roman" w:cs="Times New Roman"/>
          <w:w w:val="105"/>
          <w:sz w:val="24"/>
          <w:szCs w:val="24"/>
        </w:rPr>
        <w:lastRenderedPageBreak/>
        <w:t>palladium</w:t>
      </w:r>
      <w:r w:rsidRPr="007A15CB">
        <w:rPr>
          <w:rFonts w:ascii="Times New Roman" w:hAnsi="Times New Roman" w:cs="Times New Roman"/>
          <w:spacing w:val="-26"/>
          <w:w w:val="105"/>
          <w:sz w:val="24"/>
          <w:szCs w:val="24"/>
        </w:rPr>
        <w:t xml:space="preserve"> </w:t>
      </w:r>
      <w:r w:rsidRPr="007A15CB">
        <w:rPr>
          <w:rFonts w:ascii="Times New Roman" w:hAnsi="Times New Roman" w:cs="Times New Roman"/>
          <w:w w:val="105"/>
          <w:sz w:val="24"/>
          <w:szCs w:val="24"/>
        </w:rPr>
        <w:t>powder,</w:t>
      </w:r>
      <w:r w:rsidRPr="007A15CB">
        <w:rPr>
          <w:rFonts w:ascii="Times New Roman" w:hAnsi="Times New Roman" w:cs="Times New Roman"/>
          <w:spacing w:val="-26"/>
          <w:w w:val="105"/>
          <w:sz w:val="24"/>
          <w:szCs w:val="24"/>
        </w:rPr>
        <w:t xml:space="preserve"> </w:t>
      </w:r>
      <w:r w:rsidRPr="007A15CB">
        <w:rPr>
          <w:rFonts w:ascii="Times New Roman" w:hAnsi="Times New Roman" w:cs="Times New Roman"/>
          <w:w w:val="105"/>
          <w:sz w:val="24"/>
          <w:szCs w:val="24"/>
        </w:rPr>
        <w:t>two</w:t>
      </w:r>
      <w:r w:rsidRPr="007A15CB">
        <w:rPr>
          <w:rFonts w:ascii="Times New Roman" w:hAnsi="Times New Roman" w:cs="Times New Roman"/>
          <w:spacing w:val="-26"/>
          <w:w w:val="105"/>
          <w:sz w:val="24"/>
          <w:szCs w:val="24"/>
        </w:rPr>
        <w:t xml:space="preserve"> </w:t>
      </w:r>
      <w:r w:rsidRPr="007A15CB">
        <w:rPr>
          <w:rFonts w:ascii="Times New Roman" w:hAnsi="Times New Roman" w:cs="Times New Roman"/>
          <w:w w:val="105"/>
          <w:sz w:val="24"/>
          <w:szCs w:val="24"/>
        </w:rPr>
        <w:t>metal</w:t>
      </w:r>
      <w:r w:rsidRPr="007A15CB">
        <w:rPr>
          <w:rFonts w:ascii="Times New Roman" w:hAnsi="Times New Roman" w:cs="Times New Roman"/>
          <w:spacing w:val="-26"/>
          <w:w w:val="105"/>
          <w:sz w:val="24"/>
          <w:szCs w:val="24"/>
        </w:rPr>
        <w:t xml:space="preserve"> </w:t>
      </w:r>
      <w:r w:rsidRPr="007A15CB">
        <w:rPr>
          <w:rFonts w:ascii="Times New Roman" w:hAnsi="Times New Roman" w:cs="Times New Roman"/>
          <w:w w:val="105"/>
          <w:sz w:val="24"/>
          <w:szCs w:val="24"/>
        </w:rPr>
        <w:t>alloys (LaNi</w:t>
      </w:r>
      <w:r w:rsidRPr="007A15CB">
        <w:rPr>
          <w:rFonts w:ascii="Times New Roman" w:hAnsi="Times New Roman" w:cs="Times New Roman"/>
          <w:w w:val="105"/>
          <w:sz w:val="24"/>
          <w:szCs w:val="24"/>
          <w:vertAlign w:val="subscript"/>
        </w:rPr>
        <w:t>5</w:t>
      </w:r>
      <w:r w:rsidRPr="007A15CB">
        <w:rPr>
          <w:rFonts w:ascii="Times New Roman" w:hAnsi="Times New Roman" w:cs="Times New Roman"/>
          <w:spacing w:val="-11"/>
          <w:w w:val="105"/>
          <w:sz w:val="24"/>
          <w:szCs w:val="24"/>
        </w:rPr>
        <w:t xml:space="preserve"> </w:t>
      </w:r>
      <w:r w:rsidRPr="007A15CB">
        <w:rPr>
          <w:rFonts w:ascii="Times New Roman" w:hAnsi="Times New Roman" w:cs="Times New Roman"/>
          <w:w w:val="105"/>
          <w:sz w:val="24"/>
          <w:szCs w:val="24"/>
        </w:rPr>
        <w:t>and</w:t>
      </w:r>
      <w:r w:rsidRPr="007A15CB">
        <w:rPr>
          <w:rFonts w:ascii="Times New Roman" w:hAnsi="Times New Roman" w:cs="Times New Roman"/>
          <w:spacing w:val="-11"/>
          <w:w w:val="105"/>
          <w:sz w:val="24"/>
          <w:szCs w:val="24"/>
        </w:rPr>
        <w:t xml:space="preserve"> </w:t>
      </w:r>
      <w:r w:rsidRPr="007A15CB">
        <w:rPr>
          <w:rFonts w:ascii="Times New Roman" w:hAnsi="Times New Roman" w:cs="Times New Roman"/>
          <w:w w:val="105"/>
          <w:sz w:val="24"/>
          <w:szCs w:val="24"/>
        </w:rPr>
        <w:t>MnNi</w:t>
      </w:r>
      <w:r w:rsidRPr="007A15CB">
        <w:rPr>
          <w:rFonts w:ascii="Times New Roman" w:hAnsi="Times New Roman" w:cs="Times New Roman"/>
          <w:w w:val="105"/>
          <w:sz w:val="24"/>
          <w:szCs w:val="24"/>
          <w:vertAlign w:val="subscript"/>
        </w:rPr>
        <w:t>4.5</w:t>
      </w:r>
      <w:r w:rsidRPr="007A15CB">
        <w:rPr>
          <w:rFonts w:ascii="Times New Roman" w:hAnsi="Times New Roman" w:cs="Times New Roman"/>
          <w:w w:val="105"/>
          <w:sz w:val="24"/>
          <w:szCs w:val="24"/>
        </w:rPr>
        <w:t>Al</w:t>
      </w:r>
      <w:r w:rsidRPr="007A15CB">
        <w:rPr>
          <w:rFonts w:ascii="Times New Roman" w:hAnsi="Times New Roman" w:cs="Times New Roman"/>
          <w:w w:val="105"/>
          <w:sz w:val="24"/>
          <w:szCs w:val="24"/>
          <w:vertAlign w:val="subscript"/>
        </w:rPr>
        <w:t>0.5</w:t>
      </w:r>
      <w:r w:rsidRPr="007A15CB">
        <w:rPr>
          <w:rFonts w:ascii="Times New Roman" w:hAnsi="Times New Roman" w:cs="Times New Roman"/>
          <w:w w:val="105"/>
          <w:sz w:val="24"/>
          <w:szCs w:val="24"/>
        </w:rPr>
        <w:t>),</w:t>
      </w:r>
      <w:r w:rsidRPr="007A15CB">
        <w:rPr>
          <w:rFonts w:ascii="Times New Roman" w:hAnsi="Times New Roman" w:cs="Times New Roman"/>
          <w:spacing w:val="-10"/>
          <w:w w:val="105"/>
          <w:sz w:val="24"/>
          <w:szCs w:val="24"/>
        </w:rPr>
        <w:t xml:space="preserve"> </w:t>
      </w:r>
      <w:r w:rsidRPr="007A15CB">
        <w:rPr>
          <w:rFonts w:ascii="Times New Roman" w:hAnsi="Times New Roman" w:cs="Times New Roman"/>
          <w:w w:val="105"/>
          <w:sz w:val="24"/>
          <w:szCs w:val="24"/>
        </w:rPr>
        <w:t>and</w:t>
      </w:r>
      <w:r w:rsidRPr="007A15CB">
        <w:rPr>
          <w:rFonts w:ascii="Times New Roman" w:hAnsi="Times New Roman" w:cs="Times New Roman"/>
          <w:spacing w:val="-11"/>
          <w:w w:val="105"/>
          <w:sz w:val="24"/>
          <w:szCs w:val="24"/>
        </w:rPr>
        <w:t xml:space="preserve"> </w:t>
      </w:r>
      <w:r w:rsidRPr="007A15CB">
        <w:rPr>
          <w:rFonts w:ascii="Times New Roman" w:hAnsi="Times New Roman" w:cs="Times New Roman"/>
          <w:w w:val="105"/>
          <w:sz w:val="24"/>
          <w:szCs w:val="24"/>
        </w:rPr>
        <w:t>active</w:t>
      </w:r>
      <w:r w:rsidRPr="007A15CB">
        <w:rPr>
          <w:rFonts w:ascii="Times New Roman" w:hAnsi="Times New Roman" w:cs="Times New Roman"/>
          <w:spacing w:val="-11"/>
          <w:w w:val="105"/>
          <w:sz w:val="24"/>
          <w:szCs w:val="24"/>
        </w:rPr>
        <w:t xml:space="preserve"> </w:t>
      </w:r>
      <w:r w:rsidRPr="007A15CB">
        <w:rPr>
          <w:rFonts w:ascii="Times New Roman" w:hAnsi="Times New Roman" w:cs="Times New Roman"/>
          <w:w w:val="105"/>
          <w:sz w:val="24"/>
          <w:szCs w:val="24"/>
        </w:rPr>
        <w:t>carbon</w:t>
      </w:r>
      <w:r w:rsidRPr="007A15CB">
        <w:rPr>
          <w:rFonts w:ascii="Times New Roman" w:hAnsi="Times New Roman" w:cs="Times New Roman"/>
          <w:spacing w:val="-10"/>
          <w:w w:val="105"/>
          <w:sz w:val="24"/>
          <w:szCs w:val="24"/>
        </w:rPr>
        <w:t xml:space="preserve"> </w:t>
      </w:r>
      <w:r w:rsidRPr="007A15CB">
        <w:rPr>
          <w:rFonts w:ascii="Times New Roman" w:hAnsi="Times New Roman" w:cs="Times New Roman"/>
          <w:w w:val="105"/>
          <w:sz w:val="24"/>
          <w:szCs w:val="24"/>
        </w:rPr>
        <w:t>and</w:t>
      </w:r>
      <w:r w:rsidRPr="007A15CB">
        <w:rPr>
          <w:rFonts w:ascii="Times New Roman" w:hAnsi="Times New Roman" w:cs="Times New Roman"/>
          <w:spacing w:val="-11"/>
          <w:w w:val="105"/>
          <w:sz w:val="24"/>
          <w:szCs w:val="24"/>
        </w:rPr>
        <w:t xml:space="preserve"> </w:t>
      </w:r>
      <w:r w:rsidRPr="007A15CB">
        <w:rPr>
          <w:rFonts w:ascii="Times New Roman" w:hAnsi="Times New Roman" w:cs="Times New Roman"/>
          <w:w w:val="105"/>
          <w:sz w:val="24"/>
          <w:szCs w:val="24"/>
        </w:rPr>
        <w:t>graphite.</w:t>
      </w:r>
      <w:r w:rsidRPr="007A15CB">
        <w:rPr>
          <w:rFonts w:ascii="Times New Roman" w:hAnsi="Times New Roman" w:cs="Times New Roman"/>
          <w:spacing w:val="29"/>
          <w:w w:val="105"/>
          <w:sz w:val="24"/>
          <w:szCs w:val="24"/>
        </w:rPr>
        <w:t xml:space="preserve"> </w:t>
      </w:r>
      <w:r w:rsidRPr="007A15CB">
        <w:rPr>
          <w:rFonts w:ascii="Times New Roman" w:hAnsi="Times New Roman" w:cs="Times New Roman"/>
          <w:w w:val="105"/>
          <w:sz w:val="24"/>
          <w:szCs w:val="24"/>
        </w:rPr>
        <w:t>In all</w:t>
      </w:r>
      <w:r w:rsidRPr="007A15CB">
        <w:rPr>
          <w:rFonts w:ascii="Times New Roman" w:hAnsi="Times New Roman" w:cs="Times New Roman"/>
          <w:spacing w:val="-29"/>
          <w:w w:val="105"/>
          <w:sz w:val="24"/>
          <w:szCs w:val="24"/>
        </w:rPr>
        <w:t xml:space="preserve"> </w:t>
      </w:r>
      <w:r w:rsidRPr="007A15CB">
        <w:rPr>
          <w:rFonts w:ascii="Times New Roman" w:hAnsi="Times New Roman" w:cs="Times New Roman"/>
          <w:w w:val="105"/>
          <w:sz w:val="24"/>
          <w:szCs w:val="24"/>
        </w:rPr>
        <w:t>cases</w:t>
      </w:r>
      <w:r w:rsidRPr="007A15CB">
        <w:rPr>
          <w:rFonts w:ascii="Times New Roman" w:hAnsi="Times New Roman" w:cs="Times New Roman"/>
          <w:spacing w:val="-29"/>
          <w:w w:val="105"/>
          <w:sz w:val="24"/>
          <w:szCs w:val="24"/>
        </w:rPr>
        <w:t xml:space="preserve"> </w:t>
      </w:r>
      <w:r w:rsidRPr="007A15CB">
        <w:rPr>
          <w:rFonts w:ascii="Times New Roman" w:hAnsi="Times New Roman" w:cs="Times New Roman"/>
          <w:w w:val="105"/>
          <w:sz w:val="24"/>
          <w:szCs w:val="24"/>
        </w:rPr>
        <w:t>the</w:t>
      </w:r>
      <w:r w:rsidRPr="007A15CB">
        <w:rPr>
          <w:rFonts w:ascii="Times New Roman" w:hAnsi="Times New Roman" w:cs="Times New Roman"/>
          <w:spacing w:val="-29"/>
          <w:w w:val="105"/>
          <w:sz w:val="24"/>
          <w:szCs w:val="24"/>
        </w:rPr>
        <w:t xml:space="preserve"> </w:t>
      </w:r>
      <w:r w:rsidRPr="007A15CB">
        <w:rPr>
          <w:rFonts w:ascii="Times New Roman" w:hAnsi="Times New Roman" w:cs="Times New Roman"/>
          <w:w w:val="105"/>
          <w:sz w:val="24"/>
          <w:szCs w:val="24"/>
        </w:rPr>
        <w:t>experiments</w:t>
      </w:r>
      <w:r w:rsidRPr="007A15CB">
        <w:rPr>
          <w:rFonts w:ascii="Times New Roman" w:hAnsi="Times New Roman" w:cs="Times New Roman"/>
          <w:spacing w:val="-29"/>
          <w:w w:val="105"/>
          <w:sz w:val="24"/>
          <w:szCs w:val="24"/>
        </w:rPr>
        <w:t xml:space="preserve"> </w:t>
      </w:r>
      <w:r w:rsidRPr="007A15CB">
        <w:rPr>
          <w:rFonts w:ascii="Times New Roman" w:hAnsi="Times New Roman" w:cs="Times New Roman"/>
          <w:w w:val="105"/>
          <w:sz w:val="24"/>
          <w:szCs w:val="24"/>
        </w:rPr>
        <w:t>were</w:t>
      </w:r>
      <w:r w:rsidRPr="007A15CB">
        <w:rPr>
          <w:rFonts w:ascii="Times New Roman" w:hAnsi="Times New Roman" w:cs="Times New Roman"/>
          <w:spacing w:val="-29"/>
          <w:w w:val="105"/>
          <w:sz w:val="24"/>
          <w:szCs w:val="24"/>
        </w:rPr>
        <w:t xml:space="preserve"> </w:t>
      </w:r>
      <w:r w:rsidRPr="007A15CB">
        <w:rPr>
          <w:rFonts w:ascii="Times New Roman" w:hAnsi="Times New Roman" w:cs="Times New Roman"/>
          <w:w w:val="105"/>
          <w:sz w:val="24"/>
          <w:szCs w:val="24"/>
        </w:rPr>
        <w:t>performed</w:t>
      </w:r>
      <w:r w:rsidRPr="007A15CB">
        <w:rPr>
          <w:rFonts w:ascii="Times New Roman" w:hAnsi="Times New Roman" w:cs="Times New Roman"/>
          <w:spacing w:val="-29"/>
          <w:w w:val="105"/>
          <w:sz w:val="24"/>
          <w:szCs w:val="24"/>
        </w:rPr>
        <w:t xml:space="preserve"> </w:t>
      </w:r>
      <w:r w:rsidRPr="007A15CB">
        <w:rPr>
          <w:rFonts w:ascii="Times New Roman" w:hAnsi="Times New Roman" w:cs="Times New Roman"/>
          <w:w w:val="105"/>
          <w:sz w:val="24"/>
          <w:szCs w:val="24"/>
        </w:rPr>
        <w:t>at</w:t>
      </w:r>
      <w:r w:rsidRPr="007A15CB">
        <w:rPr>
          <w:rFonts w:ascii="Times New Roman" w:hAnsi="Times New Roman" w:cs="Times New Roman"/>
          <w:spacing w:val="-29"/>
          <w:w w:val="105"/>
          <w:sz w:val="24"/>
          <w:szCs w:val="24"/>
        </w:rPr>
        <w:t xml:space="preserve"> </w:t>
      </w:r>
      <w:r w:rsidRPr="007A15CB">
        <w:rPr>
          <w:rFonts w:ascii="Times New Roman" w:hAnsi="Times New Roman" w:cs="Times New Roman"/>
          <w:w w:val="105"/>
          <w:sz w:val="24"/>
          <w:szCs w:val="24"/>
        </w:rPr>
        <w:t>room</w:t>
      </w:r>
      <w:r w:rsidRPr="007A15CB">
        <w:rPr>
          <w:rFonts w:ascii="Times New Roman" w:hAnsi="Times New Roman" w:cs="Times New Roman"/>
          <w:spacing w:val="-29"/>
          <w:w w:val="105"/>
          <w:sz w:val="24"/>
          <w:szCs w:val="24"/>
        </w:rPr>
        <w:t xml:space="preserve"> </w:t>
      </w:r>
      <w:r w:rsidRPr="007A15CB">
        <w:rPr>
          <w:rFonts w:ascii="Times New Roman" w:hAnsi="Times New Roman" w:cs="Times New Roman"/>
          <w:w w:val="105"/>
          <w:sz w:val="24"/>
          <w:szCs w:val="24"/>
        </w:rPr>
        <w:t>temperature</w:t>
      </w:r>
    </w:p>
    <w:p w14:paraId="12D43D58" w14:textId="04598881" w:rsidR="007A15CB" w:rsidRPr="007A15CB" w:rsidRDefault="007A15CB" w:rsidP="007A15CB">
      <w:pPr>
        <w:rPr>
          <w:rStyle w:val="fontstyle01"/>
          <w:rFonts w:ascii="Times New Roman" w:hAnsi="Times New Roman" w:cs="Times New Roman"/>
          <w:sz w:val="24"/>
          <w:szCs w:val="24"/>
        </w:rPr>
      </w:pPr>
    </w:p>
    <w:p w14:paraId="370B4518" w14:textId="79D65D87" w:rsidR="00935587" w:rsidRDefault="000C180F" w:rsidP="00D55B74">
      <w:r w:rsidRPr="007A15CB">
        <w:rPr>
          <w:rFonts w:ascii="Times New Roman" w:hAnsi="Times New Roman" w:cs="Times New Roman"/>
          <w:noProof/>
          <w:w w:val="105"/>
          <w:sz w:val="24"/>
          <w:szCs w:val="24"/>
        </w:rPr>
        <mc:AlternateContent>
          <mc:Choice Requires="wps">
            <w:drawing>
              <wp:anchor distT="45720" distB="45720" distL="114300" distR="114300" simplePos="0" relativeHeight="251604480" behindDoc="0" locked="0" layoutInCell="1" allowOverlap="1" wp14:anchorId="7100072A" wp14:editId="7CD89F24">
                <wp:simplePos x="0" y="0"/>
                <wp:positionH relativeFrom="column">
                  <wp:posOffset>411480</wp:posOffset>
                </wp:positionH>
                <wp:positionV relativeFrom="paragraph">
                  <wp:posOffset>6350</wp:posOffset>
                </wp:positionV>
                <wp:extent cx="5524500" cy="3566160"/>
                <wp:effectExtent l="0" t="0" r="19050" b="1524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3566160"/>
                        </a:xfrm>
                        <a:prstGeom prst="rect">
                          <a:avLst/>
                        </a:prstGeom>
                        <a:solidFill>
                          <a:srgbClr val="FFFFFF"/>
                        </a:solidFill>
                        <a:ln w="9525">
                          <a:solidFill>
                            <a:srgbClr val="000000"/>
                          </a:solidFill>
                          <a:miter lim="800000"/>
                          <a:headEnd/>
                          <a:tailEnd/>
                        </a:ln>
                      </wps:spPr>
                      <wps:txbx>
                        <w:txbxContent>
                          <w:p w14:paraId="1F239008" w14:textId="76DC3CDF" w:rsidR="007A15CB" w:rsidRDefault="007A15CB" w:rsidP="007A15CB">
                            <w:pPr>
                              <w:jc w:val="center"/>
                            </w:pPr>
                            <w:r w:rsidRPr="00F938D4">
                              <w:rPr>
                                <w:rFonts w:ascii="Calisto MT" w:hAnsi="Calisto MT"/>
                                <w:noProof/>
                                <w:sz w:val="28"/>
                                <w:szCs w:val="28"/>
                                <w:lang w:val="en-IN"/>
                              </w:rPr>
                              <w:drawing>
                                <wp:inline distT="0" distB="0" distL="0" distR="0" wp14:anchorId="7A182694" wp14:editId="2B895618">
                                  <wp:extent cx="5266690" cy="3474720"/>
                                  <wp:effectExtent l="0" t="0" r="0" b="0"/>
                                  <wp:docPr id="3" name="Picture 2">
                                    <a:hlinkClick xmlns:a="http://schemas.openxmlformats.org/drawingml/2006/main" r:id="rId14"/>
                                    <a:extLst xmlns:a="http://schemas.openxmlformats.org/drawingml/2006/main">
                                      <a:ext uri="{FF2B5EF4-FFF2-40B4-BE49-F238E27FC236}">
                                        <a16:creationId xmlns:a16="http://schemas.microsoft.com/office/drawing/2014/main" id="{ACF08468-2605-487C-82E3-54BD461B2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hlinkClick r:id="rId14"/>
                                            <a:extLst>
                                              <a:ext uri="{FF2B5EF4-FFF2-40B4-BE49-F238E27FC236}">
                                                <a16:creationId xmlns:a16="http://schemas.microsoft.com/office/drawing/2014/main" id="{ACF08468-2605-487C-82E3-54BD461B283D}"/>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7194" cy="34816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0072A" id="_x0000_s1029" type="#_x0000_t202" style="position:absolute;margin-left:32.4pt;margin-top:.5pt;width:435pt;height:280.8pt;z-index:25160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">
                <v:textbox>
                  <w:txbxContent>
                    <w:p w14:paraId="1F239008" w14:textId="76DC3CDF" w:rsidR="007A15CB" w:rsidRDefault="007A15CB" w:rsidP="007A15CB">
                      <w:pPr>
                        <w:jc w:val="center"/>
                      </w:pPr>
                      <w:r w:rsidRPr="00F938D4">
                        <w:rPr>
                          <w:rFonts w:ascii="Calisto MT" w:hAnsi="Calisto MT"/>
                          <w:noProof/>
                          <w:sz w:val="28"/>
                          <w:szCs w:val="28"/>
                          <w:lang w:val="en-IN"/>
                        </w:rPr>
                        <w:drawing>
                          <wp:inline distT="0" distB="0" distL="0" distR="0" wp14:anchorId="7A182694" wp14:editId="2B895618">
                            <wp:extent cx="5266690" cy="3474720"/>
                            <wp:effectExtent l="0" t="0" r="0" b="0"/>
                            <wp:docPr id="3" name="Picture 2">
                              <a:hlinkClick xmlns:a="http://schemas.openxmlformats.org/drawingml/2006/main" r:id="rId14"/>
                              <a:extLst xmlns:a="http://schemas.openxmlformats.org/drawingml/2006/main">
                                <a:ext uri="{FF2B5EF4-FFF2-40B4-BE49-F238E27FC236}">
                                  <a16:creationId xmlns:a16="http://schemas.microsoft.com/office/drawing/2014/main" id="{ACF08468-2605-487C-82E3-54BD461B2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hlinkClick r:id="rId14"/>
                                      <a:extLst>
                                        <a:ext uri="{FF2B5EF4-FFF2-40B4-BE49-F238E27FC236}">
                                          <a16:creationId xmlns:a16="http://schemas.microsoft.com/office/drawing/2014/main" id="{ACF08468-2605-487C-82E3-54BD461B283D}"/>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7194" cy="3481650"/>
                                    </a:xfrm>
                                    <a:prstGeom prst="rect">
                                      <a:avLst/>
                                    </a:prstGeom>
                                  </pic:spPr>
                                </pic:pic>
                              </a:graphicData>
                            </a:graphic>
                          </wp:inline>
                        </w:drawing>
                      </w:r>
                    </w:p>
                  </w:txbxContent>
                </v:textbox>
                <w10:wrap type="square"/>
              </v:shape>
            </w:pict>
          </mc:Fallback>
        </mc:AlternateContent>
      </w:r>
    </w:p>
    <w:p w14:paraId="770E6C55" w14:textId="4D121E5C" w:rsidR="007A15CB" w:rsidRDefault="007A15CB" w:rsidP="00935587">
      <w:pPr>
        <w:autoSpaceDE w:val="0"/>
        <w:autoSpaceDN w:val="0"/>
        <w:adjustRightInd w:val="0"/>
        <w:spacing w:after="0" w:line="240" w:lineRule="auto"/>
        <w:rPr>
          <w:rFonts w:ascii="Times New Roman" w:eastAsia="Times New Roman" w:hAnsi="Times New Roman" w:cs="Times New Roman"/>
          <w:b/>
          <w:sz w:val="24"/>
          <w:szCs w:val="24"/>
        </w:rPr>
      </w:pPr>
    </w:p>
    <w:p w14:paraId="356CDC1E" w14:textId="4B2390FA" w:rsidR="000C180F" w:rsidRDefault="000C180F" w:rsidP="007A15CB">
      <w:pPr>
        <w:rPr>
          <w:rFonts w:ascii="Times New Roman" w:hAnsi="Times New Roman" w:cs="Times New Roman"/>
          <w:sz w:val="24"/>
          <w:szCs w:val="24"/>
        </w:rPr>
      </w:pPr>
      <w:r w:rsidRPr="007A15CB">
        <w:rPr>
          <w:rFonts w:ascii="Times New Roman" w:hAnsi="Times New Roman" w:cs="Times New Roman"/>
          <w:noProof/>
          <w:w w:val="105"/>
          <w:sz w:val="24"/>
          <w:szCs w:val="24"/>
        </w:rPr>
        <mc:AlternateContent>
          <mc:Choice Requires="wps">
            <w:drawing>
              <wp:anchor distT="45720" distB="45720" distL="114300" distR="114300" simplePos="0" relativeHeight="251607552" behindDoc="0" locked="0" layoutInCell="1" allowOverlap="1" wp14:anchorId="7547C6A4" wp14:editId="6F6C66A2">
                <wp:simplePos x="0" y="0"/>
                <wp:positionH relativeFrom="column">
                  <wp:posOffset>-205740</wp:posOffset>
                </wp:positionH>
                <wp:positionV relativeFrom="paragraph">
                  <wp:posOffset>3286760</wp:posOffset>
                </wp:positionV>
                <wp:extent cx="6781800" cy="281940"/>
                <wp:effectExtent l="0" t="0" r="19050" b="2286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281940"/>
                        </a:xfrm>
                        <a:prstGeom prst="rect">
                          <a:avLst/>
                        </a:prstGeom>
                        <a:solidFill>
                          <a:srgbClr val="FFFFFF"/>
                        </a:solidFill>
                        <a:ln w="9525">
                          <a:solidFill>
                            <a:srgbClr val="000000"/>
                          </a:solidFill>
                          <a:miter lim="800000"/>
                          <a:headEnd/>
                          <a:tailEnd/>
                        </a:ln>
                      </wps:spPr>
                      <wps:txbx>
                        <w:txbxContent>
                          <w:p w14:paraId="09E70C08" w14:textId="167E1A71" w:rsidR="007A15CB" w:rsidRPr="007A15CB" w:rsidRDefault="007A15CB" w:rsidP="007A15CB">
                            <w:pPr>
                              <w:pStyle w:val="Caption"/>
                              <w:rPr>
                                <w:rFonts w:ascii="Times New Roman" w:hAnsi="Times New Roman" w:cs="Times New Roman"/>
                                <w:sz w:val="40"/>
                                <w:szCs w:val="40"/>
                              </w:rPr>
                            </w:pPr>
                            <w:r w:rsidRPr="007A15CB">
                              <w:rPr>
                                <w:rFonts w:ascii="Times New Roman" w:hAnsi="Times New Roman" w:cs="Times New Roman"/>
                                <w:sz w:val="24"/>
                                <w:szCs w:val="24"/>
                              </w:rPr>
                              <w:t xml:space="preserve">Figure </w:t>
                            </w:r>
                            <w:r w:rsidRPr="007A15CB">
                              <w:rPr>
                                <w:rFonts w:ascii="Times New Roman" w:hAnsi="Times New Roman" w:cs="Times New Roman"/>
                                <w:sz w:val="24"/>
                                <w:szCs w:val="24"/>
                              </w:rPr>
                              <w:fldChar w:fldCharType="begin"/>
                            </w:r>
                            <w:r w:rsidRPr="007A15CB">
                              <w:rPr>
                                <w:rFonts w:ascii="Times New Roman" w:hAnsi="Times New Roman" w:cs="Times New Roman"/>
                                <w:sz w:val="24"/>
                                <w:szCs w:val="24"/>
                              </w:rPr>
                              <w:instrText xml:space="preserve"> SEQ Figure \* ARABIC </w:instrText>
                            </w:r>
                            <w:r w:rsidRPr="007A15CB">
                              <w:rPr>
                                <w:rFonts w:ascii="Times New Roman" w:hAnsi="Times New Roman" w:cs="Times New Roman"/>
                                <w:sz w:val="24"/>
                                <w:szCs w:val="24"/>
                              </w:rPr>
                              <w:fldChar w:fldCharType="separate"/>
                            </w:r>
                            <w:r w:rsidR="005228D8">
                              <w:rPr>
                                <w:rFonts w:ascii="Times New Roman" w:hAnsi="Times New Roman" w:cs="Times New Roman"/>
                                <w:noProof/>
                                <w:sz w:val="24"/>
                                <w:szCs w:val="24"/>
                              </w:rPr>
                              <w:t>2</w:t>
                            </w:r>
                            <w:r w:rsidRPr="007A15CB">
                              <w:rPr>
                                <w:rFonts w:ascii="Times New Roman" w:hAnsi="Times New Roman" w:cs="Times New Roman"/>
                                <w:sz w:val="24"/>
                                <w:szCs w:val="24"/>
                              </w:rPr>
                              <w:fldChar w:fldCharType="end"/>
                            </w:r>
                            <w:r w:rsidRPr="007A15CB">
                              <w:rPr>
                                <w:rFonts w:ascii="Times New Roman" w:hAnsi="Times New Roman" w:cs="Times New Roman"/>
                                <w:sz w:val="24"/>
                                <w:szCs w:val="24"/>
                              </w:rPr>
                              <w:t xml:space="preserve"> </w:t>
                            </w:r>
                            <w:r w:rsidRPr="007A15CB">
                              <w:rPr>
                                <w:rFonts w:ascii="Times New Roman" w:hAnsi="Times New Roman" w:cs="Times New Roman"/>
                                <w:i w:val="0"/>
                                <w:iCs w:val="0"/>
                                <w:color w:val="000000"/>
                                <w:sz w:val="24"/>
                                <w:szCs w:val="24"/>
                              </w:rPr>
                              <w:t>Schematic representation of the apparatus used for the measurement of hydrogen uptake in various materials</w:t>
                            </w:r>
                          </w:p>
                          <w:p w14:paraId="628592E6" w14:textId="596C12FC" w:rsidR="007A15CB" w:rsidRDefault="007A15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7C6A4" id="_x0000_s1030" type="#_x0000_t202" style="position:absolute;margin-left:-16.2pt;margin-top:258.8pt;width:534pt;height:22.2pt;z-index:25160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">
                <v:textbox>
                  <w:txbxContent>
                    <w:p w14:paraId="09E70C08" w14:textId="167E1A71" w:rsidR="007A15CB" w:rsidRPr="007A15CB" w:rsidRDefault="007A15CB" w:rsidP="007A15CB">
                      <w:pPr>
                        <w:pStyle w:val="Caption"/>
                        <w:rPr>
                          <w:rFonts w:ascii="Times New Roman" w:hAnsi="Times New Roman" w:cs="Times New Roman"/>
                          <w:sz w:val="40"/>
                          <w:szCs w:val="40"/>
                        </w:rPr>
                      </w:pPr>
                      <w:r w:rsidRPr="007A15CB">
                        <w:rPr>
                          <w:rFonts w:ascii="Times New Roman" w:hAnsi="Times New Roman" w:cs="Times New Roman"/>
                          <w:sz w:val="24"/>
                          <w:szCs w:val="24"/>
                        </w:rPr>
                        <w:t xml:space="preserve">Figure </w:t>
                      </w:r>
                      <w:r w:rsidRPr="007A15CB">
                        <w:rPr>
                          <w:rFonts w:ascii="Times New Roman" w:hAnsi="Times New Roman" w:cs="Times New Roman"/>
                          <w:sz w:val="24"/>
                          <w:szCs w:val="24"/>
                        </w:rPr>
                        <w:fldChar w:fldCharType="begin"/>
                      </w:r>
                      <w:r w:rsidRPr="007A15CB">
                        <w:rPr>
                          <w:rFonts w:ascii="Times New Roman" w:hAnsi="Times New Roman" w:cs="Times New Roman"/>
                          <w:sz w:val="24"/>
                          <w:szCs w:val="24"/>
                        </w:rPr>
                        <w:instrText xml:space="preserve"> SEQ Figure \* ARABIC </w:instrText>
                      </w:r>
                      <w:r w:rsidRPr="007A15CB">
                        <w:rPr>
                          <w:rFonts w:ascii="Times New Roman" w:hAnsi="Times New Roman" w:cs="Times New Roman"/>
                          <w:sz w:val="24"/>
                          <w:szCs w:val="24"/>
                        </w:rPr>
                        <w:fldChar w:fldCharType="separate"/>
                      </w:r>
                      <w:r w:rsidR="005228D8">
                        <w:rPr>
                          <w:rFonts w:ascii="Times New Roman" w:hAnsi="Times New Roman" w:cs="Times New Roman"/>
                          <w:noProof/>
                          <w:sz w:val="24"/>
                          <w:szCs w:val="24"/>
                        </w:rPr>
                        <w:t>2</w:t>
                      </w:r>
                      <w:r w:rsidRPr="007A15CB">
                        <w:rPr>
                          <w:rFonts w:ascii="Times New Roman" w:hAnsi="Times New Roman" w:cs="Times New Roman"/>
                          <w:sz w:val="24"/>
                          <w:szCs w:val="24"/>
                        </w:rPr>
                        <w:fldChar w:fldCharType="end"/>
                      </w:r>
                      <w:r w:rsidRPr="007A15CB">
                        <w:rPr>
                          <w:rFonts w:ascii="Times New Roman" w:hAnsi="Times New Roman" w:cs="Times New Roman"/>
                          <w:sz w:val="24"/>
                          <w:szCs w:val="24"/>
                        </w:rPr>
                        <w:t xml:space="preserve"> </w:t>
                      </w:r>
                      <w:r w:rsidRPr="007A15CB">
                        <w:rPr>
                          <w:rFonts w:ascii="Times New Roman" w:hAnsi="Times New Roman" w:cs="Times New Roman"/>
                          <w:i w:val="0"/>
                          <w:iCs w:val="0"/>
                          <w:color w:val="000000"/>
                          <w:sz w:val="24"/>
                          <w:szCs w:val="24"/>
                        </w:rPr>
                        <w:t>Schematic representation of the apparatus used for the measurement of hydrogen uptake in various materials</w:t>
                      </w:r>
                    </w:p>
                    <w:p w14:paraId="628592E6" w14:textId="596C12FC" w:rsidR="007A15CB" w:rsidRDefault="007A15CB"/>
                  </w:txbxContent>
                </v:textbox>
                <w10:wrap type="square"/>
              </v:shape>
            </w:pict>
          </mc:Fallback>
        </mc:AlternateContent>
      </w:r>
      <w:r>
        <w:rPr>
          <w:rFonts w:ascii="Times New Roman" w:hAnsi="Times New Roman" w:cs="Times New Roman"/>
          <w:sz w:val="24"/>
          <w:szCs w:val="24"/>
        </w:rPr>
        <w:t xml:space="preserve">              </w:t>
      </w:r>
    </w:p>
    <w:p w14:paraId="7F5EE8F8" w14:textId="64CD5CC5" w:rsidR="007A15CB" w:rsidRPr="00B11C94" w:rsidRDefault="007A15CB" w:rsidP="007A15CB">
      <w:pPr>
        <w:rPr>
          <w:rFonts w:ascii="Times New Roman" w:hAnsi="Times New Roman" w:cs="Times New Roman"/>
          <w:sz w:val="24"/>
          <w:szCs w:val="24"/>
        </w:rPr>
      </w:pPr>
      <w:r w:rsidRPr="00B11C94">
        <w:rPr>
          <w:rFonts w:ascii="Times New Roman" w:hAnsi="Times New Roman" w:cs="Times New Roman"/>
          <w:sz w:val="24"/>
          <w:szCs w:val="24"/>
        </w:rPr>
        <w:t xml:space="preserve">When purified graphite nanofibers samples were allowed </w:t>
      </w:r>
      <w:r w:rsidRPr="00B11C94">
        <w:rPr>
          <w:rFonts w:ascii="Times New Roman" w:hAnsi="Times New Roman" w:cs="Times New Roman"/>
          <w:spacing w:val="-6"/>
          <w:sz w:val="24"/>
          <w:szCs w:val="24"/>
        </w:rPr>
        <w:t xml:space="preserve">to </w:t>
      </w:r>
      <w:r w:rsidRPr="00B11C94">
        <w:rPr>
          <w:rFonts w:ascii="Times New Roman" w:hAnsi="Times New Roman" w:cs="Times New Roman"/>
          <w:sz w:val="24"/>
          <w:szCs w:val="24"/>
        </w:rPr>
        <w:t xml:space="preserve">interact with hydrogen at 25 °C   and an initial pressure of </w:t>
      </w:r>
      <w:r w:rsidRPr="00B11C94">
        <w:rPr>
          <w:rFonts w:ascii="Times New Roman" w:hAnsi="Times New Roman" w:cs="Times New Roman"/>
          <w:spacing w:val="-4"/>
          <w:sz w:val="24"/>
          <w:szCs w:val="24"/>
        </w:rPr>
        <w:t xml:space="preserve">112 </w:t>
      </w:r>
      <w:r w:rsidRPr="00B11C94">
        <w:rPr>
          <w:rFonts w:ascii="Times New Roman" w:hAnsi="Times New Roman" w:cs="Times New Roman"/>
          <w:sz w:val="24"/>
          <w:szCs w:val="24"/>
        </w:rPr>
        <w:t>atm, a drop in the pressure was observed over a period of 24 h, the degree of which was found to be dependent upon the</w:t>
      </w:r>
      <w:r w:rsidRPr="00B11C94">
        <w:rPr>
          <w:rFonts w:ascii="Times New Roman" w:hAnsi="Times New Roman" w:cs="Times New Roman"/>
          <w:spacing w:val="-21"/>
          <w:sz w:val="24"/>
          <w:szCs w:val="24"/>
        </w:rPr>
        <w:t xml:space="preserve"> </w:t>
      </w:r>
      <w:r w:rsidRPr="00B11C94">
        <w:rPr>
          <w:rFonts w:ascii="Times New Roman" w:hAnsi="Times New Roman" w:cs="Times New Roman"/>
          <w:sz w:val="24"/>
          <w:szCs w:val="24"/>
        </w:rPr>
        <w:t xml:space="preserve">origin of the sample, and this feature is presented in Figure 3, where the profiles of a selected number of samples are shown. </w:t>
      </w:r>
      <w:r w:rsidRPr="00B11C94">
        <w:rPr>
          <w:rFonts w:ascii="Times New Roman" w:hAnsi="Times New Roman" w:cs="Times New Roman"/>
          <w:spacing w:val="-5"/>
          <w:sz w:val="24"/>
          <w:szCs w:val="24"/>
        </w:rPr>
        <w:t xml:space="preserve">The </w:t>
      </w:r>
      <w:r w:rsidRPr="00B11C94">
        <w:rPr>
          <w:rFonts w:ascii="Times New Roman" w:hAnsi="Times New Roman" w:cs="Times New Roman"/>
          <w:sz w:val="24"/>
          <w:szCs w:val="24"/>
        </w:rPr>
        <w:t>volumes (STP) and corresponding weight percentages of hydrogen</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uptake</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by</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these</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and</w:t>
      </w:r>
      <w:r w:rsidRPr="00B11C94">
        <w:rPr>
          <w:rFonts w:ascii="Times New Roman" w:hAnsi="Times New Roman" w:cs="Times New Roman"/>
          <w:spacing w:val="-13"/>
          <w:sz w:val="24"/>
          <w:szCs w:val="24"/>
        </w:rPr>
        <w:t xml:space="preserve"> </w:t>
      </w:r>
      <w:r w:rsidRPr="00B11C94">
        <w:rPr>
          <w:rFonts w:ascii="Times New Roman" w:hAnsi="Times New Roman" w:cs="Times New Roman"/>
          <w:sz w:val="24"/>
          <w:szCs w:val="24"/>
        </w:rPr>
        <w:t>other</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samples</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as</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determined</w:t>
      </w:r>
      <w:r w:rsidRPr="00B11C94">
        <w:rPr>
          <w:rFonts w:ascii="Times New Roman" w:hAnsi="Times New Roman" w:cs="Times New Roman"/>
          <w:spacing w:val="-13"/>
          <w:sz w:val="24"/>
          <w:szCs w:val="24"/>
        </w:rPr>
        <w:t xml:space="preserve"> </w:t>
      </w:r>
      <w:r w:rsidRPr="00B11C94">
        <w:rPr>
          <w:rFonts w:ascii="Times New Roman" w:hAnsi="Times New Roman" w:cs="Times New Roman"/>
          <w:sz w:val="24"/>
          <w:szCs w:val="24"/>
        </w:rPr>
        <w:t>from pressure decline are given in Table 1. The data obtained from these</w:t>
      </w:r>
      <w:r w:rsidRPr="00B11C94">
        <w:rPr>
          <w:rFonts w:ascii="Times New Roman" w:hAnsi="Times New Roman" w:cs="Times New Roman"/>
          <w:spacing w:val="-15"/>
          <w:sz w:val="24"/>
          <w:szCs w:val="24"/>
        </w:rPr>
        <w:t xml:space="preserve"> </w:t>
      </w:r>
      <w:r w:rsidRPr="00B11C94">
        <w:rPr>
          <w:rFonts w:ascii="Times New Roman" w:hAnsi="Times New Roman" w:cs="Times New Roman"/>
          <w:sz w:val="24"/>
          <w:szCs w:val="24"/>
        </w:rPr>
        <w:t>experiments</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for</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graphite</w:t>
      </w:r>
      <w:r w:rsidRPr="00B11C94">
        <w:rPr>
          <w:rFonts w:ascii="Times New Roman" w:hAnsi="Times New Roman" w:cs="Times New Roman"/>
          <w:spacing w:val="-15"/>
          <w:sz w:val="24"/>
          <w:szCs w:val="24"/>
        </w:rPr>
        <w:t xml:space="preserve"> </w:t>
      </w:r>
      <w:r w:rsidRPr="00B11C94">
        <w:rPr>
          <w:rFonts w:ascii="Times New Roman" w:hAnsi="Times New Roman" w:cs="Times New Roman"/>
          <w:sz w:val="24"/>
          <w:szCs w:val="24"/>
        </w:rPr>
        <w:t>nanofibers</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can</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be</w:t>
      </w:r>
      <w:r w:rsidRPr="00B11C94">
        <w:rPr>
          <w:rFonts w:ascii="Times New Roman" w:hAnsi="Times New Roman" w:cs="Times New Roman"/>
          <w:spacing w:val="-14"/>
          <w:sz w:val="24"/>
          <w:szCs w:val="24"/>
        </w:rPr>
        <w:t xml:space="preserve"> </w:t>
      </w:r>
      <w:r w:rsidRPr="00B11C94">
        <w:rPr>
          <w:rFonts w:ascii="Times New Roman" w:hAnsi="Times New Roman" w:cs="Times New Roman"/>
          <w:sz w:val="24"/>
          <w:szCs w:val="24"/>
        </w:rPr>
        <w:t>compared</w:t>
      </w:r>
      <w:r w:rsidRPr="00B11C94">
        <w:rPr>
          <w:rFonts w:ascii="Times New Roman" w:hAnsi="Times New Roman" w:cs="Times New Roman"/>
          <w:spacing w:val="-15"/>
          <w:sz w:val="24"/>
          <w:szCs w:val="24"/>
        </w:rPr>
        <w:t xml:space="preserve"> </w:t>
      </w:r>
      <w:r w:rsidRPr="00B11C94">
        <w:rPr>
          <w:rFonts w:ascii="Times New Roman" w:hAnsi="Times New Roman" w:cs="Times New Roman"/>
          <w:sz w:val="24"/>
          <w:szCs w:val="24"/>
        </w:rPr>
        <w:t>with those</w:t>
      </w:r>
      <w:r w:rsidRPr="00B11C94">
        <w:rPr>
          <w:rFonts w:ascii="Times New Roman" w:hAnsi="Times New Roman" w:cs="Times New Roman"/>
          <w:spacing w:val="-12"/>
          <w:sz w:val="24"/>
          <w:szCs w:val="24"/>
        </w:rPr>
        <w:t xml:space="preserve"> </w:t>
      </w:r>
      <w:r w:rsidRPr="00B11C94">
        <w:rPr>
          <w:rFonts w:ascii="Times New Roman" w:hAnsi="Times New Roman" w:cs="Times New Roman"/>
          <w:sz w:val="24"/>
          <w:szCs w:val="24"/>
        </w:rPr>
        <w:t>found</w:t>
      </w:r>
      <w:r w:rsidRPr="00B11C94">
        <w:rPr>
          <w:rFonts w:ascii="Times New Roman" w:hAnsi="Times New Roman" w:cs="Times New Roman"/>
          <w:spacing w:val="-12"/>
          <w:sz w:val="24"/>
          <w:szCs w:val="24"/>
        </w:rPr>
        <w:t xml:space="preserve"> </w:t>
      </w:r>
      <w:r w:rsidRPr="00B11C94">
        <w:rPr>
          <w:rFonts w:ascii="Times New Roman" w:hAnsi="Times New Roman" w:cs="Times New Roman"/>
          <w:sz w:val="24"/>
          <w:szCs w:val="24"/>
        </w:rPr>
        <w:t>for</w:t>
      </w:r>
      <w:r w:rsidRPr="00B11C94">
        <w:rPr>
          <w:rFonts w:ascii="Times New Roman" w:hAnsi="Times New Roman" w:cs="Times New Roman"/>
          <w:spacing w:val="-12"/>
          <w:sz w:val="24"/>
          <w:szCs w:val="24"/>
        </w:rPr>
        <w:t xml:space="preserve"> </w:t>
      </w:r>
      <w:r w:rsidRPr="00B11C94">
        <w:rPr>
          <w:rFonts w:ascii="Times New Roman" w:hAnsi="Times New Roman" w:cs="Times New Roman"/>
          <w:sz w:val="24"/>
          <w:szCs w:val="24"/>
        </w:rPr>
        <w:t>the</w:t>
      </w:r>
      <w:r w:rsidRPr="00B11C94">
        <w:rPr>
          <w:rFonts w:ascii="Times New Roman" w:hAnsi="Times New Roman" w:cs="Times New Roman"/>
          <w:spacing w:val="-12"/>
          <w:sz w:val="24"/>
          <w:szCs w:val="24"/>
        </w:rPr>
        <w:t xml:space="preserve"> </w:t>
      </w:r>
      <w:r w:rsidRPr="00B11C94">
        <w:rPr>
          <w:rFonts w:ascii="Times New Roman" w:hAnsi="Times New Roman" w:cs="Times New Roman"/>
          <w:sz w:val="24"/>
          <w:szCs w:val="24"/>
        </w:rPr>
        <w:t>other</w:t>
      </w:r>
      <w:r w:rsidRPr="00B11C94">
        <w:rPr>
          <w:rFonts w:ascii="Times New Roman" w:hAnsi="Times New Roman" w:cs="Times New Roman"/>
          <w:spacing w:val="-12"/>
          <w:sz w:val="24"/>
          <w:szCs w:val="24"/>
        </w:rPr>
        <w:t xml:space="preserve"> </w:t>
      </w:r>
      <w:r w:rsidRPr="00B11C94">
        <w:rPr>
          <w:rFonts w:ascii="Times New Roman" w:hAnsi="Times New Roman" w:cs="Times New Roman"/>
          <w:sz w:val="24"/>
          <w:szCs w:val="24"/>
        </w:rPr>
        <w:t>set</w:t>
      </w:r>
      <w:r w:rsidRPr="00B11C94">
        <w:rPr>
          <w:rFonts w:ascii="Times New Roman" w:hAnsi="Times New Roman" w:cs="Times New Roman"/>
          <w:spacing w:val="-12"/>
          <w:sz w:val="24"/>
          <w:szCs w:val="24"/>
        </w:rPr>
        <w:t xml:space="preserve"> </w:t>
      </w:r>
      <w:r w:rsidRPr="00B11C94">
        <w:rPr>
          <w:rFonts w:ascii="Times New Roman" w:hAnsi="Times New Roman" w:cs="Times New Roman"/>
          <w:sz w:val="24"/>
          <w:szCs w:val="24"/>
        </w:rPr>
        <w:t>of</w:t>
      </w:r>
      <w:r w:rsidRPr="00B11C94">
        <w:rPr>
          <w:rFonts w:ascii="Times New Roman" w:hAnsi="Times New Roman" w:cs="Times New Roman"/>
          <w:spacing w:val="-11"/>
          <w:sz w:val="24"/>
          <w:szCs w:val="24"/>
        </w:rPr>
        <w:t xml:space="preserve"> </w:t>
      </w:r>
      <w:r w:rsidRPr="00B11C94">
        <w:rPr>
          <w:rFonts w:ascii="Times New Roman" w:hAnsi="Times New Roman" w:cs="Times New Roman"/>
          <w:sz w:val="24"/>
          <w:szCs w:val="24"/>
        </w:rPr>
        <w:t>materials.</w:t>
      </w:r>
      <w:r w:rsidRPr="00B11C94">
        <w:rPr>
          <w:rFonts w:ascii="Times New Roman" w:hAnsi="Times New Roman" w:cs="Times New Roman"/>
          <w:spacing w:val="39"/>
          <w:sz w:val="24"/>
          <w:szCs w:val="24"/>
        </w:rPr>
        <w:t xml:space="preserve"> </w:t>
      </w:r>
      <w:r w:rsidRPr="00B11C94">
        <w:rPr>
          <w:rFonts w:ascii="Times New Roman" w:hAnsi="Times New Roman" w:cs="Times New Roman"/>
          <w:sz w:val="24"/>
          <w:szCs w:val="24"/>
        </w:rPr>
        <w:t>In</w:t>
      </w:r>
      <w:r w:rsidRPr="00B11C94">
        <w:rPr>
          <w:rFonts w:ascii="Times New Roman" w:hAnsi="Times New Roman" w:cs="Times New Roman"/>
          <w:spacing w:val="-12"/>
          <w:sz w:val="24"/>
          <w:szCs w:val="24"/>
        </w:rPr>
        <w:t xml:space="preserve"> </w:t>
      </w:r>
      <w:r w:rsidRPr="00B11C94">
        <w:rPr>
          <w:rFonts w:ascii="Times New Roman" w:hAnsi="Times New Roman" w:cs="Times New Roman"/>
          <w:sz w:val="24"/>
          <w:szCs w:val="24"/>
        </w:rPr>
        <w:t>these</w:t>
      </w:r>
      <w:r w:rsidRPr="00B11C94">
        <w:rPr>
          <w:rFonts w:ascii="Times New Roman" w:hAnsi="Times New Roman" w:cs="Times New Roman"/>
          <w:spacing w:val="-12"/>
          <w:sz w:val="24"/>
          <w:szCs w:val="24"/>
        </w:rPr>
        <w:t xml:space="preserve"> </w:t>
      </w:r>
      <w:r w:rsidRPr="00B11C94">
        <w:rPr>
          <w:rFonts w:ascii="Times New Roman" w:hAnsi="Times New Roman" w:cs="Times New Roman"/>
          <w:sz w:val="24"/>
          <w:szCs w:val="24"/>
        </w:rPr>
        <w:t>latter</w:t>
      </w:r>
      <w:r w:rsidRPr="00B11C94">
        <w:rPr>
          <w:rFonts w:ascii="Times New Roman" w:hAnsi="Times New Roman" w:cs="Times New Roman"/>
          <w:spacing w:val="-12"/>
          <w:sz w:val="24"/>
          <w:szCs w:val="24"/>
        </w:rPr>
        <w:t xml:space="preserve"> </w:t>
      </w:r>
      <w:r w:rsidRPr="00B11C94">
        <w:rPr>
          <w:rFonts w:ascii="Times New Roman" w:hAnsi="Times New Roman" w:cs="Times New Roman"/>
          <w:sz w:val="24"/>
          <w:szCs w:val="24"/>
        </w:rPr>
        <w:t xml:space="preserve">systems it is apparent that only modest changes in the pressure were observed over the same time period. The dramatic decrease </w:t>
      </w:r>
      <w:r w:rsidRPr="00B11C94">
        <w:rPr>
          <w:rFonts w:ascii="Times New Roman" w:hAnsi="Times New Roman" w:cs="Times New Roman"/>
          <w:spacing w:val="-6"/>
          <w:sz w:val="24"/>
          <w:szCs w:val="24"/>
        </w:rPr>
        <w:t xml:space="preserve">in </w:t>
      </w:r>
      <w:r w:rsidRPr="00B11C94">
        <w:rPr>
          <w:rFonts w:ascii="Times New Roman" w:hAnsi="Times New Roman" w:cs="Times New Roman"/>
          <w:sz w:val="24"/>
          <w:szCs w:val="24"/>
        </w:rPr>
        <w:t xml:space="preserve">pressure that occurs in the presence of certain types of graphite nanofibers is at first sight overwhelming. Indeed, in the </w:t>
      </w:r>
      <w:r w:rsidRPr="00B11C94">
        <w:rPr>
          <w:rFonts w:ascii="Times New Roman" w:hAnsi="Times New Roman" w:cs="Times New Roman"/>
          <w:spacing w:val="-4"/>
          <w:sz w:val="24"/>
          <w:szCs w:val="24"/>
        </w:rPr>
        <w:t xml:space="preserve">best </w:t>
      </w:r>
      <w:r w:rsidRPr="00B11C94">
        <w:rPr>
          <w:rFonts w:ascii="Times New Roman" w:hAnsi="Times New Roman" w:cs="Times New Roman"/>
          <w:sz w:val="24"/>
          <w:szCs w:val="24"/>
        </w:rPr>
        <w:t>case a reduction of 71 atm was achieved in the presence of only 0.2914 g of nanofibers.</w:t>
      </w:r>
    </w:p>
    <w:p w14:paraId="21B8673B" w14:textId="5F97E713" w:rsidR="00DD0DB0" w:rsidRDefault="00DD0DB0" w:rsidP="00935587">
      <w:pPr>
        <w:autoSpaceDE w:val="0"/>
        <w:autoSpaceDN w:val="0"/>
        <w:adjustRightInd w:val="0"/>
        <w:spacing w:after="0" w:line="240" w:lineRule="auto"/>
        <w:rPr>
          <w:rFonts w:ascii="Times New Roman" w:eastAsia="Times New Roman" w:hAnsi="Times New Roman" w:cs="Times New Roman"/>
          <w:b/>
          <w:sz w:val="24"/>
          <w:szCs w:val="24"/>
        </w:rPr>
      </w:pPr>
    </w:p>
    <w:p w14:paraId="55272FE2" w14:textId="0C76394D" w:rsidR="00DD0DB0" w:rsidRDefault="00DD0DB0" w:rsidP="00935587">
      <w:pPr>
        <w:autoSpaceDE w:val="0"/>
        <w:autoSpaceDN w:val="0"/>
        <w:adjustRightInd w:val="0"/>
        <w:spacing w:after="0" w:line="240" w:lineRule="auto"/>
        <w:rPr>
          <w:rFonts w:ascii="Times New Roman" w:eastAsia="Times New Roman" w:hAnsi="Times New Roman" w:cs="Times New Roman"/>
          <w:b/>
          <w:sz w:val="24"/>
          <w:szCs w:val="24"/>
        </w:rPr>
      </w:pPr>
    </w:p>
    <w:p w14:paraId="1C270245" w14:textId="1354A405" w:rsidR="00A02F36" w:rsidRDefault="00A02F36" w:rsidP="00DD0DB0">
      <w:pPr>
        <w:spacing w:after="0" w:line="240" w:lineRule="auto"/>
        <w:rPr>
          <w:rFonts w:ascii="Calisto MT" w:hAnsi="Calisto MT"/>
          <w:color w:val="4F81BD" w:themeColor="accent1"/>
          <w:w w:val="105"/>
          <w:sz w:val="24"/>
          <w:szCs w:val="24"/>
        </w:rPr>
      </w:pPr>
    </w:p>
    <w:p w14:paraId="3CE73EC6" w14:textId="7DF0D123" w:rsidR="00CB7B43" w:rsidRDefault="00CB7B43" w:rsidP="00A02F36">
      <w:pPr>
        <w:autoSpaceDE w:val="0"/>
        <w:autoSpaceDN w:val="0"/>
        <w:adjustRightInd w:val="0"/>
        <w:spacing w:after="0" w:line="240" w:lineRule="auto"/>
        <w:rPr>
          <w:rFonts w:ascii="Times New Roman" w:eastAsia="Times New Roman" w:hAnsi="Times New Roman" w:cs="Times New Roman"/>
          <w:b/>
          <w:sz w:val="24"/>
          <w:szCs w:val="24"/>
        </w:rPr>
      </w:pPr>
    </w:p>
    <w:p w14:paraId="16822CCD" w14:textId="2E80F84B" w:rsidR="00CB7B43" w:rsidRDefault="000C180F" w:rsidP="00A02F36">
      <w:pPr>
        <w:autoSpaceDE w:val="0"/>
        <w:autoSpaceDN w:val="0"/>
        <w:adjustRightInd w:val="0"/>
        <w:spacing w:after="0" w:line="240" w:lineRule="auto"/>
        <w:rPr>
          <w:rFonts w:ascii="Times New Roman" w:eastAsia="Times New Roman" w:hAnsi="Times New Roman" w:cs="Times New Roman"/>
          <w:b/>
          <w:sz w:val="24"/>
          <w:szCs w:val="24"/>
        </w:rPr>
      </w:pPr>
      <w:r w:rsidRPr="00B11C94">
        <w:rPr>
          <w:rFonts w:ascii="Times New Roman" w:hAnsi="Times New Roman" w:cs="Times New Roman"/>
          <w:noProof/>
          <w:sz w:val="24"/>
          <w:szCs w:val="24"/>
        </w:rPr>
        <w:lastRenderedPageBreak/>
        <mc:AlternateContent>
          <mc:Choice Requires="wps">
            <w:drawing>
              <wp:anchor distT="45720" distB="45720" distL="114300" distR="114300" simplePos="0" relativeHeight="251619840" behindDoc="0" locked="0" layoutInCell="1" allowOverlap="1" wp14:anchorId="7E460B70" wp14:editId="6E4FFB4B">
                <wp:simplePos x="0" y="0"/>
                <wp:positionH relativeFrom="column">
                  <wp:posOffset>480060</wp:posOffset>
                </wp:positionH>
                <wp:positionV relativeFrom="paragraph">
                  <wp:posOffset>7620</wp:posOffset>
                </wp:positionV>
                <wp:extent cx="5463540" cy="3078480"/>
                <wp:effectExtent l="0" t="0" r="3810" b="762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3540" cy="3078480"/>
                        </a:xfrm>
                        <a:prstGeom prst="rect">
                          <a:avLst/>
                        </a:prstGeom>
                        <a:solidFill>
                          <a:srgbClr val="FFFFFF"/>
                        </a:solidFill>
                        <a:ln w="9525">
                          <a:noFill/>
                          <a:miter lim="800000"/>
                          <a:headEnd/>
                          <a:tailEnd/>
                        </a:ln>
                      </wps:spPr>
                      <wps:txbx>
                        <w:txbxContent>
                          <w:p w14:paraId="5A707DB0" w14:textId="77777777" w:rsidR="00B11C94" w:rsidRDefault="00B11C94" w:rsidP="00CB7B43">
                            <w:pPr>
                              <w:jc w:val="center"/>
                            </w:pPr>
                            <w:r>
                              <w:rPr>
                                <w:rFonts w:ascii="Calisto MT" w:hAnsi="Calisto MT"/>
                                <w:noProof/>
                                <w:sz w:val="28"/>
                                <w:szCs w:val="28"/>
                              </w:rPr>
                              <w:drawing>
                                <wp:inline distT="0" distB="0" distL="0" distR="0" wp14:anchorId="58F6FE16" wp14:editId="4EB8ABC3">
                                  <wp:extent cx="5272605" cy="2879725"/>
                                  <wp:effectExtent l="0" t="0" r="4445" b="0"/>
                                  <wp:docPr id="21" name="Picture 2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2"/>
                                          </pic:cNvPr>
                                          <pic:cNvPicPr/>
                                        </pic:nvPicPr>
                                        <pic:blipFill>
                                          <a:blip r:embed="rId18">
                                            <a:extLst>
                                              <a:ext uri="{28A0092B-C50C-407E-A947-70E740481C1C}">
                                                <a14:useLocalDpi xmlns:a14="http://schemas.microsoft.com/office/drawing/2010/main" val="0"/>
                                              </a:ext>
                                            </a:extLst>
                                          </a:blip>
                                          <a:stretch>
                                            <a:fillRect/>
                                          </a:stretch>
                                        </pic:blipFill>
                                        <pic:spPr>
                                          <a:xfrm>
                                            <a:off x="0" y="0"/>
                                            <a:ext cx="5306462" cy="28982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60B70" id="_x0000_s1031" type="#_x0000_t202" style="position:absolute;margin-left:37.8pt;margin-top:.6pt;width:430.2pt;height:242.4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" stroked="f">
                <v:textbox>
                  <w:txbxContent>
                    <w:p w14:paraId="5A707DB0" w14:textId="77777777" w:rsidR="00B11C94" w:rsidRDefault="00B11C94" w:rsidP="00CB7B43">
                      <w:pPr>
                        <w:jc w:val="center"/>
                      </w:pPr>
                      <w:r>
                        <w:rPr>
                          <w:rFonts w:ascii="Calisto MT" w:hAnsi="Calisto MT"/>
                          <w:noProof/>
                          <w:sz w:val="28"/>
                          <w:szCs w:val="28"/>
                        </w:rPr>
                        <w:drawing>
                          <wp:inline distT="0" distB="0" distL="0" distR="0" wp14:anchorId="58F6FE16" wp14:editId="4EB8ABC3">
                            <wp:extent cx="5272605" cy="2879725"/>
                            <wp:effectExtent l="0" t="0" r="4445"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pic:nvPicPr>
                                  <pic:blipFill>
                                    <a:blip r:embed="rId19">
                                      <a:extLst>
                                        <a:ext uri="{28A0092B-C50C-407E-A947-70E740481C1C}">
                                          <a14:useLocalDpi xmlns:a14="http://schemas.microsoft.com/office/drawing/2010/main" val="0"/>
                                        </a:ext>
                                      </a:extLst>
                                    </a:blip>
                                    <a:stretch>
                                      <a:fillRect/>
                                    </a:stretch>
                                  </pic:blipFill>
                                  <pic:spPr>
                                    <a:xfrm>
                                      <a:off x="0" y="0"/>
                                      <a:ext cx="5306462" cy="2898217"/>
                                    </a:xfrm>
                                    <a:prstGeom prst="rect">
                                      <a:avLst/>
                                    </a:prstGeom>
                                  </pic:spPr>
                                </pic:pic>
                              </a:graphicData>
                            </a:graphic>
                          </wp:inline>
                        </w:drawing>
                      </w:r>
                    </w:p>
                  </w:txbxContent>
                </v:textbox>
                <w10:wrap type="square"/>
              </v:shape>
            </w:pict>
          </mc:Fallback>
        </mc:AlternateContent>
      </w:r>
    </w:p>
    <w:p w14:paraId="070A9A20" w14:textId="1A0F68FE" w:rsidR="00CB7B43" w:rsidRDefault="00CB7B43" w:rsidP="00A02F36">
      <w:pPr>
        <w:autoSpaceDE w:val="0"/>
        <w:autoSpaceDN w:val="0"/>
        <w:adjustRightInd w:val="0"/>
        <w:spacing w:after="0" w:line="240" w:lineRule="auto"/>
        <w:rPr>
          <w:rFonts w:ascii="Times New Roman" w:eastAsia="Times New Roman" w:hAnsi="Times New Roman" w:cs="Times New Roman"/>
          <w:b/>
          <w:sz w:val="24"/>
          <w:szCs w:val="24"/>
        </w:rPr>
      </w:pPr>
    </w:p>
    <w:p w14:paraId="6C04CF11" w14:textId="77777777" w:rsidR="000C180F" w:rsidRDefault="000C180F" w:rsidP="00A02F36">
      <w:pPr>
        <w:autoSpaceDE w:val="0"/>
        <w:autoSpaceDN w:val="0"/>
        <w:adjustRightInd w:val="0"/>
        <w:spacing w:after="0" w:line="240" w:lineRule="auto"/>
        <w:rPr>
          <w:rFonts w:ascii="Times New Roman" w:eastAsia="Times New Roman" w:hAnsi="Times New Roman" w:cs="Times New Roman"/>
          <w:b/>
          <w:sz w:val="24"/>
          <w:szCs w:val="24"/>
        </w:rPr>
      </w:pPr>
    </w:p>
    <w:p w14:paraId="09D57893" w14:textId="77777777" w:rsidR="000C180F" w:rsidRDefault="000C180F" w:rsidP="00A02F36">
      <w:pPr>
        <w:autoSpaceDE w:val="0"/>
        <w:autoSpaceDN w:val="0"/>
        <w:adjustRightInd w:val="0"/>
        <w:spacing w:after="0" w:line="240" w:lineRule="auto"/>
        <w:rPr>
          <w:rFonts w:ascii="Times New Roman" w:eastAsia="Times New Roman" w:hAnsi="Times New Roman" w:cs="Times New Roman"/>
          <w:b/>
          <w:sz w:val="24"/>
          <w:szCs w:val="24"/>
        </w:rPr>
      </w:pPr>
    </w:p>
    <w:p w14:paraId="7AC05AB5" w14:textId="77777777" w:rsidR="000C180F" w:rsidRDefault="000C180F" w:rsidP="00A02F36">
      <w:pPr>
        <w:autoSpaceDE w:val="0"/>
        <w:autoSpaceDN w:val="0"/>
        <w:adjustRightInd w:val="0"/>
        <w:spacing w:after="0" w:line="240" w:lineRule="auto"/>
        <w:rPr>
          <w:rFonts w:ascii="Times New Roman" w:eastAsia="Times New Roman" w:hAnsi="Times New Roman" w:cs="Times New Roman"/>
          <w:b/>
          <w:sz w:val="24"/>
          <w:szCs w:val="24"/>
        </w:rPr>
      </w:pPr>
    </w:p>
    <w:p w14:paraId="73CC78B8" w14:textId="77777777" w:rsidR="000C180F" w:rsidRDefault="000C180F" w:rsidP="00A02F36">
      <w:pPr>
        <w:autoSpaceDE w:val="0"/>
        <w:autoSpaceDN w:val="0"/>
        <w:adjustRightInd w:val="0"/>
        <w:spacing w:after="0" w:line="240" w:lineRule="auto"/>
        <w:rPr>
          <w:rFonts w:ascii="Times New Roman" w:eastAsia="Times New Roman" w:hAnsi="Times New Roman" w:cs="Times New Roman"/>
          <w:b/>
          <w:sz w:val="24"/>
          <w:szCs w:val="24"/>
        </w:rPr>
      </w:pPr>
    </w:p>
    <w:p w14:paraId="6752D695" w14:textId="77777777" w:rsidR="000C180F" w:rsidRDefault="000C180F" w:rsidP="00A02F36">
      <w:pPr>
        <w:autoSpaceDE w:val="0"/>
        <w:autoSpaceDN w:val="0"/>
        <w:adjustRightInd w:val="0"/>
        <w:spacing w:after="0" w:line="240" w:lineRule="auto"/>
        <w:rPr>
          <w:rFonts w:ascii="Times New Roman" w:eastAsia="Times New Roman" w:hAnsi="Times New Roman" w:cs="Times New Roman"/>
          <w:b/>
          <w:sz w:val="24"/>
          <w:szCs w:val="24"/>
        </w:rPr>
      </w:pPr>
    </w:p>
    <w:p w14:paraId="26B440F5" w14:textId="77777777" w:rsidR="000C180F" w:rsidRDefault="000C180F" w:rsidP="00A02F36">
      <w:pPr>
        <w:autoSpaceDE w:val="0"/>
        <w:autoSpaceDN w:val="0"/>
        <w:adjustRightInd w:val="0"/>
        <w:spacing w:after="0" w:line="240" w:lineRule="auto"/>
        <w:rPr>
          <w:rFonts w:ascii="Times New Roman" w:eastAsia="Times New Roman" w:hAnsi="Times New Roman" w:cs="Times New Roman"/>
          <w:b/>
          <w:sz w:val="24"/>
          <w:szCs w:val="24"/>
        </w:rPr>
      </w:pPr>
    </w:p>
    <w:p w14:paraId="018A8ADF" w14:textId="77777777" w:rsidR="003C287E" w:rsidRDefault="005F2C05" w:rsidP="003C287E">
      <w:pPr>
        <w:autoSpaceDE w:val="0"/>
        <w:autoSpaceDN w:val="0"/>
        <w:adjustRightInd w:val="0"/>
        <w:spacing w:after="0" w:line="240" w:lineRule="auto"/>
        <w:rPr>
          <w:rFonts w:ascii="Times New Roman" w:eastAsia="Times New Roman" w:hAnsi="Times New Roman" w:cs="Times New Roman"/>
          <w:b/>
          <w:sz w:val="24"/>
          <w:szCs w:val="24"/>
        </w:rPr>
      </w:pPr>
      <w:r w:rsidRPr="00B11C94">
        <w:rPr>
          <w:rFonts w:ascii="Times New Roman" w:hAnsi="Times New Roman" w:cs="Times New Roman"/>
          <w:noProof/>
          <w:sz w:val="24"/>
          <w:szCs w:val="24"/>
        </w:rPr>
        <mc:AlternateContent>
          <mc:Choice Requires="wps">
            <w:drawing>
              <wp:anchor distT="45720" distB="45720" distL="114300" distR="114300" simplePos="0" relativeHeight="251685376" behindDoc="0" locked="0" layoutInCell="1" allowOverlap="1" wp14:anchorId="0E93D3F4" wp14:editId="395B09C3">
                <wp:simplePos x="0" y="0"/>
                <wp:positionH relativeFrom="column">
                  <wp:posOffset>-624840</wp:posOffset>
                </wp:positionH>
                <wp:positionV relativeFrom="paragraph">
                  <wp:posOffset>1790700</wp:posOffset>
                </wp:positionV>
                <wp:extent cx="7635240" cy="3299460"/>
                <wp:effectExtent l="0" t="0" r="381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5240" cy="3299460"/>
                        </a:xfrm>
                        <a:prstGeom prst="rect">
                          <a:avLst/>
                        </a:prstGeom>
                        <a:solidFill>
                          <a:srgbClr val="FFFFFF"/>
                        </a:solidFill>
                        <a:ln w="9525">
                          <a:noFill/>
                          <a:miter lim="800000"/>
                          <a:headEnd/>
                          <a:tailEnd/>
                        </a:ln>
                      </wps:spPr>
                      <wps:txbx>
                        <w:txbxContent>
                          <w:p w14:paraId="29292379" w14:textId="77777777" w:rsidR="00B11C94" w:rsidRDefault="00B11C94" w:rsidP="00DD0DB0">
                            <w:pPr>
                              <w:jc w:val="center"/>
                            </w:pPr>
                            <w:r w:rsidRPr="00B11C94">
                              <w:rPr>
                                <w:noProof/>
                              </w:rPr>
                              <w:drawing>
                                <wp:inline distT="0" distB="0" distL="0" distR="0" wp14:anchorId="427B6A0D" wp14:editId="1DA237E6">
                                  <wp:extent cx="4610100" cy="3208020"/>
                                  <wp:effectExtent l="0" t="0" r="0" b="0"/>
                                  <wp:docPr id="27" name="Picture 2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14"/>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679" cy="320842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3D3F4" id="_x0000_s1032" type="#_x0000_t202" style="position:absolute;margin-left:-49.2pt;margin-top:141pt;width:601.2pt;height:259.8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" stroked="f">
                <v:textbox>
                  <w:txbxContent>
                    <w:p w14:paraId="29292379" w14:textId="77777777" w:rsidR="00B11C94" w:rsidRDefault="00B11C94" w:rsidP="00DD0DB0">
                      <w:pPr>
                        <w:jc w:val="center"/>
                      </w:pPr>
                      <w:r w:rsidRPr="00B11C94">
                        <w:rPr>
                          <w:noProof/>
                        </w:rPr>
                        <w:drawing>
                          <wp:inline distT="0" distB="0" distL="0" distR="0" wp14:anchorId="427B6A0D" wp14:editId="1DA237E6">
                            <wp:extent cx="4610100" cy="3208020"/>
                            <wp:effectExtent l="0" t="0" r="0" b="0"/>
                            <wp:docPr id="27" name="Picture 27">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14"/>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0679" cy="3208423"/>
                                    </a:xfrm>
                                    <a:prstGeom prst="rect">
                                      <a:avLst/>
                                    </a:prstGeom>
                                    <a:noFill/>
                                    <a:ln>
                                      <a:noFill/>
                                    </a:ln>
                                  </pic:spPr>
                                </pic:pic>
                              </a:graphicData>
                            </a:graphic>
                          </wp:inline>
                        </w:drawing>
                      </w:r>
                    </w:p>
                  </w:txbxContent>
                </v:textbox>
                <w10:wrap type="square"/>
              </v:shape>
            </w:pict>
          </mc:Fallback>
        </mc:AlternateContent>
      </w:r>
      <w:r w:rsidR="000C180F" w:rsidRPr="00B11C94">
        <w:rPr>
          <w:rFonts w:ascii="Times New Roman" w:hAnsi="Times New Roman" w:cs="Times New Roman"/>
          <w:noProof/>
          <w:sz w:val="24"/>
          <w:szCs w:val="24"/>
        </w:rPr>
        <mc:AlternateContent>
          <mc:Choice Requires="wps">
            <w:drawing>
              <wp:anchor distT="45720" distB="45720" distL="114300" distR="114300" simplePos="0" relativeHeight="251647488" behindDoc="0" locked="0" layoutInCell="1" allowOverlap="1" wp14:anchorId="0A077550" wp14:editId="2E3421BA">
                <wp:simplePos x="0" y="0"/>
                <wp:positionH relativeFrom="column">
                  <wp:posOffset>-457200</wp:posOffset>
                </wp:positionH>
                <wp:positionV relativeFrom="paragraph">
                  <wp:posOffset>5219700</wp:posOffset>
                </wp:positionV>
                <wp:extent cx="7132320" cy="1455420"/>
                <wp:effectExtent l="0" t="0" r="11430" b="1143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2320" cy="1455420"/>
                        </a:xfrm>
                        <a:prstGeom prst="rect">
                          <a:avLst/>
                        </a:prstGeom>
                        <a:solidFill>
                          <a:srgbClr val="FFFFFF"/>
                        </a:solidFill>
                        <a:ln w="9525">
                          <a:solidFill>
                            <a:schemeClr val="bg1"/>
                          </a:solidFill>
                          <a:miter lim="800000"/>
                          <a:headEnd/>
                          <a:tailEnd/>
                        </a:ln>
                      </wps:spPr>
                      <wps:txbx>
                        <w:txbxContent>
                          <w:p w14:paraId="6DEBE98C" w14:textId="37467359" w:rsidR="00B11C94" w:rsidRPr="00B11C94" w:rsidRDefault="00B11C94" w:rsidP="00B11C94">
                            <w:pPr>
                              <w:pStyle w:val="Caption"/>
                              <w:rPr>
                                <w:rFonts w:ascii="Times New Roman" w:hAnsi="Times New Roman" w:cs="Times New Roman"/>
                                <w:i w:val="0"/>
                                <w:sz w:val="24"/>
                                <w:szCs w:val="24"/>
                              </w:rPr>
                            </w:pPr>
                            <w:r>
                              <w:rPr>
                                <w:sz w:val="24"/>
                                <w:szCs w:val="24"/>
                              </w:rPr>
                              <w:t xml:space="preserve">  </w:t>
                            </w:r>
                            <w:r w:rsidRPr="00B11C94">
                              <w:rPr>
                                <w:rFonts w:ascii="Times New Roman" w:hAnsi="Times New Roman" w:cs="Times New Roman"/>
                                <w:i w:val="0"/>
                                <w:sz w:val="24"/>
                                <w:szCs w:val="24"/>
                              </w:rPr>
                              <w:t xml:space="preserve">Figure </w:t>
                            </w:r>
                            <w:r w:rsidRPr="00B11C94">
                              <w:rPr>
                                <w:rFonts w:ascii="Times New Roman" w:hAnsi="Times New Roman" w:cs="Times New Roman"/>
                                <w:i w:val="0"/>
                                <w:sz w:val="24"/>
                                <w:szCs w:val="24"/>
                              </w:rPr>
                              <w:fldChar w:fldCharType="begin"/>
                            </w:r>
                            <w:r w:rsidRPr="00B11C94">
                              <w:rPr>
                                <w:rFonts w:ascii="Times New Roman" w:hAnsi="Times New Roman" w:cs="Times New Roman"/>
                                <w:i w:val="0"/>
                                <w:sz w:val="24"/>
                                <w:szCs w:val="24"/>
                              </w:rPr>
                              <w:instrText xml:space="preserve"> SEQ Figure \* ARABIC </w:instrText>
                            </w:r>
                            <w:r w:rsidRPr="00B11C94">
                              <w:rPr>
                                <w:rFonts w:ascii="Times New Roman" w:hAnsi="Times New Roman" w:cs="Times New Roman"/>
                                <w:i w:val="0"/>
                                <w:sz w:val="24"/>
                                <w:szCs w:val="24"/>
                              </w:rPr>
                              <w:fldChar w:fldCharType="separate"/>
                            </w:r>
                            <w:r w:rsidR="005228D8">
                              <w:rPr>
                                <w:rFonts w:ascii="Times New Roman" w:hAnsi="Times New Roman" w:cs="Times New Roman"/>
                                <w:i w:val="0"/>
                                <w:noProof/>
                                <w:sz w:val="24"/>
                                <w:szCs w:val="24"/>
                              </w:rPr>
                              <w:t>3</w:t>
                            </w:r>
                            <w:r w:rsidRPr="00B11C94">
                              <w:rPr>
                                <w:rFonts w:ascii="Times New Roman" w:hAnsi="Times New Roman" w:cs="Times New Roman"/>
                                <w:i w:val="0"/>
                                <w:sz w:val="24"/>
                                <w:szCs w:val="24"/>
                              </w:rPr>
                              <w:fldChar w:fldCharType="end"/>
                            </w:r>
                            <w:r w:rsidRPr="00B11C94">
                              <w:rPr>
                                <w:rFonts w:ascii="Times New Roman" w:eastAsiaTheme="minorEastAsia" w:hAnsi="Times New Roman" w:cs="Times New Roman"/>
                                <w:i w:val="0"/>
                                <w:iCs w:val="0"/>
                                <w:color w:val="000000"/>
                                <w:kern w:val="24"/>
                                <w:sz w:val="34"/>
                                <w:szCs w:val="40"/>
                              </w:rPr>
                              <w:t xml:space="preserve"> </w:t>
                            </w:r>
                            <w:r w:rsidRPr="00B11C94">
                              <w:rPr>
                                <w:rFonts w:ascii="Times New Roman" w:hAnsi="Times New Roman" w:cs="Times New Roman"/>
                                <w:i w:val="0"/>
                                <w:sz w:val="24"/>
                                <w:szCs w:val="24"/>
                              </w:rPr>
                              <w:t xml:space="preserve">Change in hydrogen pressure as a function of time in the presence </w:t>
                            </w:r>
                            <w:r w:rsidR="00CB7B43" w:rsidRPr="00B11C94">
                              <w:rPr>
                                <w:rFonts w:ascii="Times New Roman" w:hAnsi="Times New Roman" w:cs="Times New Roman"/>
                                <w:i w:val="0"/>
                                <w:sz w:val="24"/>
                                <w:szCs w:val="24"/>
                              </w:rPr>
                              <w:t>of Pd,</w:t>
                            </w:r>
                            <w:r w:rsidRPr="00B11C94">
                              <w:rPr>
                                <w:rFonts w:ascii="Times New Roman" w:hAnsi="Times New Roman" w:cs="Times New Roman"/>
                                <w:i w:val="0"/>
                                <w:sz w:val="24"/>
                                <w:szCs w:val="24"/>
                              </w:rPr>
                              <w:t xml:space="preserve"> </w:t>
                            </w:r>
                            <w:r w:rsidR="00CB7B43" w:rsidRPr="00B11C94">
                              <w:rPr>
                                <w:rFonts w:ascii="Times New Roman" w:hAnsi="Times New Roman" w:cs="Times New Roman"/>
                                <w:i w:val="0"/>
                                <w:sz w:val="24"/>
                                <w:szCs w:val="24"/>
                              </w:rPr>
                              <w:t>LaNi (</w:t>
                            </w:r>
                            <w:r w:rsidRPr="00B11C94">
                              <w:rPr>
                                <w:rFonts w:ascii="Times New Roman" w:hAnsi="Times New Roman" w:cs="Times New Roman"/>
                                <w:i w:val="0"/>
                                <w:sz w:val="24"/>
                                <w:szCs w:val="24"/>
                              </w:rPr>
                              <w:t>5</w:t>
                            </w:r>
                            <w:r w:rsidR="00CB7B43" w:rsidRPr="00B11C94">
                              <w:rPr>
                                <w:rFonts w:ascii="Times New Roman" w:hAnsi="Times New Roman" w:cs="Times New Roman"/>
                                <w:i w:val="0"/>
                                <w:sz w:val="24"/>
                                <w:szCs w:val="24"/>
                              </w:rPr>
                              <w:t>),</w:t>
                            </w:r>
                            <w:r w:rsidRPr="00B11C94">
                              <w:rPr>
                                <w:rFonts w:ascii="Times New Roman" w:hAnsi="Times New Roman" w:cs="Times New Roman"/>
                                <w:i w:val="0"/>
                                <w:sz w:val="24"/>
                                <w:szCs w:val="24"/>
                              </w:rPr>
                              <w:t xml:space="preserve"> MnNi (4</w:t>
                            </w:r>
                            <w:r w:rsidR="00CB7B43" w:rsidRPr="00B11C94">
                              <w:rPr>
                                <w:rFonts w:ascii="Times New Roman" w:hAnsi="Times New Roman" w:cs="Times New Roman"/>
                                <w:i w:val="0"/>
                                <w:sz w:val="24"/>
                                <w:szCs w:val="24"/>
                              </w:rPr>
                              <w:t>)</w:t>
                            </w:r>
                            <w:r w:rsidR="00CB7B43" w:rsidRPr="00B11C94">
                              <w:rPr>
                                <w:rFonts w:ascii="Times New Roman" w:hAnsi="Times New Roman" w:cs="Times New Roman"/>
                                <w:b/>
                                <w:bCs/>
                                <w:i w:val="0"/>
                                <w:sz w:val="24"/>
                                <w:szCs w:val="24"/>
                              </w:rPr>
                              <w:t>.</w:t>
                            </w:r>
                            <w:r w:rsidRPr="00B11C94">
                              <w:rPr>
                                <w:rFonts w:ascii="Times New Roman" w:hAnsi="Times New Roman" w:cs="Times New Roman"/>
                                <w:b/>
                                <w:bCs/>
                                <w:i w:val="0"/>
                                <w:sz w:val="24"/>
                                <w:szCs w:val="24"/>
                              </w:rPr>
                              <w:t xml:space="preserve"> </w:t>
                            </w:r>
                            <w:r w:rsidR="00CB7B43" w:rsidRPr="00B11C94">
                              <w:rPr>
                                <w:rFonts w:ascii="Times New Roman" w:hAnsi="Times New Roman" w:cs="Times New Roman"/>
                                <w:i w:val="0"/>
                                <w:sz w:val="24"/>
                                <w:szCs w:val="24"/>
                              </w:rPr>
                              <w:t>Al (</w:t>
                            </w:r>
                            <w:r w:rsidRPr="00B11C94">
                              <w:rPr>
                                <w:rFonts w:ascii="Times New Roman" w:hAnsi="Times New Roman" w:cs="Times New Roman"/>
                                <w:i w:val="0"/>
                                <w:sz w:val="24"/>
                                <w:szCs w:val="24"/>
                              </w:rPr>
                              <w:t>0.5</w:t>
                            </w:r>
                            <w:r w:rsidR="00CB7B43" w:rsidRPr="00B11C94">
                              <w:rPr>
                                <w:rFonts w:ascii="Times New Roman" w:hAnsi="Times New Roman" w:cs="Times New Roman"/>
                                <w:i w:val="0"/>
                                <w:sz w:val="24"/>
                                <w:szCs w:val="24"/>
                              </w:rPr>
                              <w:t>),</w:t>
                            </w:r>
                            <w:r w:rsidR="00CB7B43">
                              <w:rPr>
                                <w:rFonts w:ascii="Times New Roman" w:hAnsi="Times New Roman" w:cs="Times New Roman"/>
                                <w:i w:val="0"/>
                                <w:sz w:val="24"/>
                                <w:szCs w:val="24"/>
                              </w:rPr>
                              <w:t xml:space="preserve"> </w:t>
                            </w:r>
                            <w:r w:rsidRPr="00B11C94">
                              <w:rPr>
                                <w:rFonts w:ascii="Times New Roman" w:hAnsi="Times New Roman" w:cs="Times New Roman"/>
                                <w:i w:val="0"/>
                                <w:sz w:val="24"/>
                                <w:szCs w:val="24"/>
                              </w:rPr>
                              <w:t xml:space="preserve">Norit   activated </w:t>
                            </w:r>
                            <w:r w:rsidR="00CB7B43" w:rsidRPr="00B11C94">
                              <w:rPr>
                                <w:rFonts w:ascii="Times New Roman" w:hAnsi="Times New Roman" w:cs="Times New Roman"/>
                                <w:i w:val="0"/>
                                <w:sz w:val="24"/>
                                <w:szCs w:val="24"/>
                              </w:rPr>
                              <w:t>carbon,</w:t>
                            </w:r>
                            <w:r w:rsidRPr="00B11C94">
                              <w:rPr>
                                <w:rFonts w:ascii="Times New Roman" w:hAnsi="Times New Roman" w:cs="Times New Roman"/>
                                <w:i w:val="0"/>
                                <w:sz w:val="24"/>
                                <w:szCs w:val="24"/>
                              </w:rPr>
                              <w:t xml:space="preserve"> GNF </w:t>
                            </w:r>
                            <w:r w:rsidR="00CB7B43" w:rsidRPr="00B11C94">
                              <w:rPr>
                                <w:rFonts w:ascii="Times New Roman" w:hAnsi="Times New Roman" w:cs="Times New Roman"/>
                                <w:i w:val="0"/>
                                <w:sz w:val="24"/>
                                <w:szCs w:val="24"/>
                              </w:rPr>
                              <w:t>tubular,</w:t>
                            </w:r>
                            <w:r w:rsidRPr="00B11C94">
                              <w:rPr>
                                <w:rFonts w:ascii="Times New Roman" w:hAnsi="Times New Roman" w:cs="Times New Roman"/>
                                <w:i w:val="0"/>
                                <w:sz w:val="24"/>
                                <w:szCs w:val="24"/>
                              </w:rPr>
                              <w:t xml:space="preserve"> GNF herringbone</w:t>
                            </w:r>
                          </w:p>
                          <w:p w14:paraId="35E4D29B" w14:textId="7B4D82EF" w:rsidR="00B11C94" w:rsidRDefault="00B11C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77550" id="_x0000_s1033" type="#_x0000_t202" style="position:absolute;margin-left:-36pt;margin-top:411pt;width:561.6pt;height:114.6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" strokecolor="white [3212]">
                <v:textbox>
                  <w:txbxContent>
                    <w:p w14:paraId="6DEBE98C" w14:textId="37467359" w:rsidR="00B11C94" w:rsidRPr="00B11C94" w:rsidRDefault="00B11C94" w:rsidP="00B11C94">
                      <w:pPr>
                        <w:pStyle w:val="Caption"/>
                        <w:rPr>
                          <w:rFonts w:ascii="Times New Roman" w:hAnsi="Times New Roman" w:cs="Times New Roman"/>
                          <w:i w:val="0"/>
                          <w:sz w:val="24"/>
                          <w:szCs w:val="24"/>
                        </w:rPr>
                      </w:pPr>
                      <w:r>
                        <w:rPr>
                          <w:sz w:val="24"/>
                          <w:szCs w:val="24"/>
                        </w:rPr>
                        <w:t xml:space="preserve">  </w:t>
                      </w:r>
                      <w:r w:rsidRPr="00B11C94">
                        <w:rPr>
                          <w:rFonts w:ascii="Times New Roman" w:hAnsi="Times New Roman" w:cs="Times New Roman"/>
                          <w:i w:val="0"/>
                          <w:sz w:val="24"/>
                          <w:szCs w:val="24"/>
                        </w:rPr>
                        <w:t xml:space="preserve">Figure </w:t>
                      </w:r>
                      <w:r w:rsidRPr="00B11C94">
                        <w:rPr>
                          <w:rFonts w:ascii="Times New Roman" w:hAnsi="Times New Roman" w:cs="Times New Roman"/>
                          <w:i w:val="0"/>
                          <w:sz w:val="24"/>
                          <w:szCs w:val="24"/>
                        </w:rPr>
                        <w:fldChar w:fldCharType="begin"/>
                      </w:r>
                      <w:r w:rsidRPr="00B11C94">
                        <w:rPr>
                          <w:rFonts w:ascii="Times New Roman" w:hAnsi="Times New Roman" w:cs="Times New Roman"/>
                          <w:i w:val="0"/>
                          <w:sz w:val="24"/>
                          <w:szCs w:val="24"/>
                        </w:rPr>
                        <w:instrText xml:space="preserve"> SEQ Figure \* ARABIC </w:instrText>
                      </w:r>
                      <w:r w:rsidRPr="00B11C94">
                        <w:rPr>
                          <w:rFonts w:ascii="Times New Roman" w:hAnsi="Times New Roman" w:cs="Times New Roman"/>
                          <w:i w:val="0"/>
                          <w:sz w:val="24"/>
                          <w:szCs w:val="24"/>
                        </w:rPr>
                        <w:fldChar w:fldCharType="separate"/>
                      </w:r>
                      <w:r w:rsidR="005228D8">
                        <w:rPr>
                          <w:rFonts w:ascii="Times New Roman" w:hAnsi="Times New Roman" w:cs="Times New Roman"/>
                          <w:i w:val="0"/>
                          <w:noProof/>
                          <w:sz w:val="24"/>
                          <w:szCs w:val="24"/>
                        </w:rPr>
                        <w:t>3</w:t>
                      </w:r>
                      <w:r w:rsidRPr="00B11C94">
                        <w:rPr>
                          <w:rFonts w:ascii="Times New Roman" w:hAnsi="Times New Roman" w:cs="Times New Roman"/>
                          <w:i w:val="0"/>
                          <w:sz w:val="24"/>
                          <w:szCs w:val="24"/>
                        </w:rPr>
                        <w:fldChar w:fldCharType="end"/>
                      </w:r>
                      <w:r w:rsidRPr="00B11C94">
                        <w:rPr>
                          <w:rFonts w:ascii="Times New Roman" w:eastAsiaTheme="minorEastAsia" w:hAnsi="Times New Roman" w:cs="Times New Roman"/>
                          <w:i w:val="0"/>
                          <w:iCs w:val="0"/>
                          <w:color w:val="000000"/>
                          <w:kern w:val="24"/>
                          <w:sz w:val="34"/>
                          <w:szCs w:val="40"/>
                        </w:rPr>
                        <w:t xml:space="preserve"> </w:t>
                      </w:r>
                      <w:r w:rsidRPr="00B11C94">
                        <w:rPr>
                          <w:rFonts w:ascii="Times New Roman" w:hAnsi="Times New Roman" w:cs="Times New Roman"/>
                          <w:i w:val="0"/>
                          <w:sz w:val="24"/>
                          <w:szCs w:val="24"/>
                        </w:rPr>
                        <w:t xml:space="preserve">Change in hydrogen pressure as a function of time in the presence </w:t>
                      </w:r>
                      <w:r w:rsidR="00CB7B43" w:rsidRPr="00B11C94">
                        <w:rPr>
                          <w:rFonts w:ascii="Times New Roman" w:hAnsi="Times New Roman" w:cs="Times New Roman"/>
                          <w:i w:val="0"/>
                          <w:sz w:val="24"/>
                          <w:szCs w:val="24"/>
                        </w:rPr>
                        <w:t>of Pd,</w:t>
                      </w:r>
                      <w:r w:rsidRPr="00B11C94">
                        <w:rPr>
                          <w:rFonts w:ascii="Times New Roman" w:hAnsi="Times New Roman" w:cs="Times New Roman"/>
                          <w:i w:val="0"/>
                          <w:sz w:val="24"/>
                          <w:szCs w:val="24"/>
                        </w:rPr>
                        <w:t xml:space="preserve"> </w:t>
                      </w:r>
                      <w:r w:rsidR="00CB7B43" w:rsidRPr="00B11C94">
                        <w:rPr>
                          <w:rFonts w:ascii="Times New Roman" w:hAnsi="Times New Roman" w:cs="Times New Roman"/>
                          <w:i w:val="0"/>
                          <w:sz w:val="24"/>
                          <w:szCs w:val="24"/>
                        </w:rPr>
                        <w:t>LaNi (</w:t>
                      </w:r>
                      <w:r w:rsidRPr="00B11C94">
                        <w:rPr>
                          <w:rFonts w:ascii="Times New Roman" w:hAnsi="Times New Roman" w:cs="Times New Roman"/>
                          <w:i w:val="0"/>
                          <w:sz w:val="24"/>
                          <w:szCs w:val="24"/>
                        </w:rPr>
                        <w:t>5</w:t>
                      </w:r>
                      <w:r w:rsidR="00CB7B43" w:rsidRPr="00B11C94">
                        <w:rPr>
                          <w:rFonts w:ascii="Times New Roman" w:hAnsi="Times New Roman" w:cs="Times New Roman"/>
                          <w:i w:val="0"/>
                          <w:sz w:val="24"/>
                          <w:szCs w:val="24"/>
                        </w:rPr>
                        <w:t>),</w:t>
                      </w:r>
                      <w:r w:rsidRPr="00B11C94">
                        <w:rPr>
                          <w:rFonts w:ascii="Times New Roman" w:hAnsi="Times New Roman" w:cs="Times New Roman"/>
                          <w:i w:val="0"/>
                          <w:sz w:val="24"/>
                          <w:szCs w:val="24"/>
                        </w:rPr>
                        <w:t xml:space="preserve"> MnNi (4</w:t>
                      </w:r>
                      <w:r w:rsidR="00CB7B43" w:rsidRPr="00B11C94">
                        <w:rPr>
                          <w:rFonts w:ascii="Times New Roman" w:hAnsi="Times New Roman" w:cs="Times New Roman"/>
                          <w:i w:val="0"/>
                          <w:sz w:val="24"/>
                          <w:szCs w:val="24"/>
                        </w:rPr>
                        <w:t>)</w:t>
                      </w:r>
                      <w:r w:rsidR="00CB7B43" w:rsidRPr="00B11C94">
                        <w:rPr>
                          <w:rFonts w:ascii="Times New Roman" w:hAnsi="Times New Roman" w:cs="Times New Roman"/>
                          <w:b/>
                          <w:bCs/>
                          <w:i w:val="0"/>
                          <w:sz w:val="24"/>
                          <w:szCs w:val="24"/>
                        </w:rPr>
                        <w:t>.</w:t>
                      </w:r>
                      <w:r w:rsidRPr="00B11C94">
                        <w:rPr>
                          <w:rFonts w:ascii="Times New Roman" w:hAnsi="Times New Roman" w:cs="Times New Roman"/>
                          <w:b/>
                          <w:bCs/>
                          <w:i w:val="0"/>
                          <w:sz w:val="24"/>
                          <w:szCs w:val="24"/>
                        </w:rPr>
                        <w:t xml:space="preserve"> </w:t>
                      </w:r>
                      <w:r w:rsidR="00CB7B43" w:rsidRPr="00B11C94">
                        <w:rPr>
                          <w:rFonts w:ascii="Times New Roman" w:hAnsi="Times New Roman" w:cs="Times New Roman"/>
                          <w:i w:val="0"/>
                          <w:sz w:val="24"/>
                          <w:szCs w:val="24"/>
                        </w:rPr>
                        <w:t>Al (</w:t>
                      </w:r>
                      <w:r w:rsidRPr="00B11C94">
                        <w:rPr>
                          <w:rFonts w:ascii="Times New Roman" w:hAnsi="Times New Roman" w:cs="Times New Roman"/>
                          <w:i w:val="0"/>
                          <w:sz w:val="24"/>
                          <w:szCs w:val="24"/>
                        </w:rPr>
                        <w:t>0.5</w:t>
                      </w:r>
                      <w:r w:rsidR="00CB7B43" w:rsidRPr="00B11C94">
                        <w:rPr>
                          <w:rFonts w:ascii="Times New Roman" w:hAnsi="Times New Roman" w:cs="Times New Roman"/>
                          <w:i w:val="0"/>
                          <w:sz w:val="24"/>
                          <w:szCs w:val="24"/>
                        </w:rPr>
                        <w:t>),</w:t>
                      </w:r>
                      <w:r w:rsidR="00CB7B43">
                        <w:rPr>
                          <w:rFonts w:ascii="Times New Roman" w:hAnsi="Times New Roman" w:cs="Times New Roman"/>
                          <w:i w:val="0"/>
                          <w:sz w:val="24"/>
                          <w:szCs w:val="24"/>
                        </w:rPr>
                        <w:t xml:space="preserve"> </w:t>
                      </w:r>
                      <w:r w:rsidRPr="00B11C94">
                        <w:rPr>
                          <w:rFonts w:ascii="Times New Roman" w:hAnsi="Times New Roman" w:cs="Times New Roman"/>
                          <w:i w:val="0"/>
                          <w:sz w:val="24"/>
                          <w:szCs w:val="24"/>
                        </w:rPr>
                        <w:t xml:space="preserve">Norit   activated </w:t>
                      </w:r>
                      <w:r w:rsidR="00CB7B43" w:rsidRPr="00B11C94">
                        <w:rPr>
                          <w:rFonts w:ascii="Times New Roman" w:hAnsi="Times New Roman" w:cs="Times New Roman"/>
                          <w:i w:val="0"/>
                          <w:sz w:val="24"/>
                          <w:szCs w:val="24"/>
                        </w:rPr>
                        <w:t>carbon,</w:t>
                      </w:r>
                      <w:r w:rsidRPr="00B11C94">
                        <w:rPr>
                          <w:rFonts w:ascii="Times New Roman" w:hAnsi="Times New Roman" w:cs="Times New Roman"/>
                          <w:i w:val="0"/>
                          <w:sz w:val="24"/>
                          <w:szCs w:val="24"/>
                        </w:rPr>
                        <w:t xml:space="preserve"> GNF </w:t>
                      </w:r>
                      <w:r w:rsidR="00CB7B43" w:rsidRPr="00B11C94">
                        <w:rPr>
                          <w:rFonts w:ascii="Times New Roman" w:hAnsi="Times New Roman" w:cs="Times New Roman"/>
                          <w:i w:val="0"/>
                          <w:sz w:val="24"/>
                          <w:szCs w:val="24"/>
                        </w:rPr>
                        <w:t>tubular,</w:t>
                      </w:r>
                      <w:r w:rsidRPr="00B11C94">
                        <w:rPr>
                          <w:rFonts w:ascii="Times New Roman" w:hAnsi="Times New Roman" w:cs="Times New Roman"/>
                          <w:i w:val="0"/>
                          <w:sz w:val="24"/>
                          <w:szCs w:val="24"/>
                        </w:rPr>
                        <w:t xml:space="preserve"> GNF herringbone</w:t>
                      </w:r>
                    </w:p>
                    <w:p w14:paraId="35E4D29B" w14:textId="7B4D82EF" w:rsidR="00B11C94" w:rsidRDefault="00B11C94"/>
                  </w:txbxContent>
                </v:textbox>
                <w10:wrap type="square"/>
              </v:shape>
            </w:pict>
          </mc:Fallback>
        </mc:AlternateContent>
      </w:r>
    </w:p>
    <w:p w14:paraId="7EC751C5" w14:textId="379279BE" w:rsidR="00935587" w:rsidRPr="00886F2F" w:rsidRDefault="004B625C" w:rsidP="00886F2F">
      <w:pPr>
        <w:pStyle w:val="ListParagraph"/>
        <w:numPr>
          <w:ilvl w:val="0"/>
          <w:numId w:val="10"/>
        </w:numPr>
        <w:autoSpaceDE w:val="0"/>
        <w:autoSpaceDN w:val="0"/>
        <w:adjustRightInd w:val="0"/>
        <w:spacing w:after="0" w:line="240" w:lineRule="auto"/>
        <w:rPr>
          <w:rFonts w:ascii="Times New Roman" w:eastAsia="Times New Roman" w:hAnsi="Times New Roman" w:cs="Times New Roman"/>
          <w:sz w:val="24"/>
          <w:szCs w:val="24"/>
          <w:lang w:eastAsia="en-US"/>
        </w:rPr>
      </w:pPr>
      <w:r w:rsidRPr="00886F2F">
        <w:rPr>
          <w:rStyle w:val="fontstyle01"/>
          <w:rFonts w:ascii="Times New Roman" w:hAnsi="Times New Roman" w:cs="Times New Roman"/>
          <w:color w:val="4F81BD" w:themeColor="accent1"/>
          <w:sz w:val="24"/>
          <w:szCs w:val="24"/>
        </w:rPr>
        <w:lastRenderedPageBreak/>
        <w:t xml:space="preserve">Experiment Analysis of </w:t>
      </w:r>
      <w:r w:rsidR="00935587" w:rsidRPr="00886F2F">
        <w:rPr>
          <w:rFonts w:ascii="Times New Roman" w:eastAsia="Calibri" w:hAnsi="Times New Roman" w:cs="Times New Roman"/>
          <w:color w:val="4F81BD" w:themeColor="accent1"/>
          <w:sz w:val="24"/>
          <w:szCs w:val="24"/>
          <w:lang w:val="en-IN" w:eastAsia="en-US"/>
        </w:rPr>
        <w:t>H2 adsorption study under flow (dynamic) conditions</w:t>
      </w:r>
    </w:p>
    <w:p w14:paraId="4C2F89C2" w14:textId="69A48FB4" w:rsidR="00935587" w:rsidRDefault="00935587" w:rsidP="00935587">
      <w:pPr>
        <w:autoSpaceDE w:val="0"/>
        <w:autoSpaceDN w:val="0"/>
        <w:adjustRightInd w:val="0"/>
        <w:spacing w:after="0" w:line="240" w:lineRule="auto"/>
        <w:rPr>
          <w:rFonts w:ascii="Times New Roman" w:eastAsia="Calibri" w:hAnsi="Times New Roman" w:cs="Times New Roman"/>
          <w:sz w:val="24"/>
          <w:szCs w:val="24"/>
          <w:lang w:val="en-IN" w:eastAsia="en-US"/>
        </w:rPr>
      </w:pPr>
    </w:p>
    <w:p w14:paraId="66AC83A8" w14:textId="77FEDCC8" w:rsidR="00935587" w:rsidRPr="00935587" w:rsidRDefault="00935587" w:rsidP="00935587">
      <w:pPr>
        <w:autoSpaceDE w:val="0"/>
        <w:autoSpaceDN w:val="0"/>
        <w:adjustRightInd w:val="0"/>
        <w:spacing w:after="0" w:line="240" w:lineRule="auto"/>
        <w:rPr>
          <w:rFonts w:ascii="Times New Roman" w:eastAsia="Calibri" w:hAnsi="Times New Roman" w:cs="Times New Roman"/>
          <w:color w:val="000000"/>
          <w:sz w:val="24"/>
          <w:szCs w:val="24"/>
          <w:lang w:val="en-IN" w:eastAsia="en-US"/>
        </w:rPr>
      </w:pPr>
      <w:r w:rsidRPr="00935587">
        <w:rPr>
          <w:rFonts w:ascii="Times New Roman" w:eastAsia="Calibri" w:hAnsi="Times New Roman" w:cs="Times New Roman"/>
          <w:sz w:val="24"/>
          <w:szCs w:val="24"/>
          <w:lang w:val="en-IN" w:eastAsia="en-US"/>
        </w:rPr>
        <w:t xml:space="preserve">Fig. </w:t>
      </w:r>
      <w:r w:rsidRPr="00935587">
        <w:rPr>
          <w:rFonts w:ascii="Times New Roman" w:eastAsia="Calibri" w:hAnsi="Times New Roman" w:cs="Times New Roman"/>
          <w:color w:val="000000"/>
          <w:sz w:val="24"/>
          <w:szCs w:val="24"/>
          <w:lang w:val="en-IN" w:eastAsia="en-US"/>
        </w:rPr>
        <w:t>shows a schematic representation of the experimental setup used for the H2 adsorption study under dynamic (flow) conditions. The setup included a shell-tube</w:t>
      </w:r>
      <w:r>
        <w:rPr>
          <w:rFonts w:ascii="Times New Roman" w:eastAsia="Calibri" w:hAnsi="Times New Roman" w:cs="Times New Roman"/>
          <w:color w:val="000000"/>
          <w:sz w:val="24"/>
          <w:szCs w:val="24"/>
          <w:lang w:val="en-IN" w:eastAsia="en-US"/>
        </w:rPr>
        <w:t xml:space="preserve"> </w:t>
      </w:r>
      <w:r w:rsidRPr="00935587">
        <w:rPr>
          <w:rFonts w:ascii="Times New Roman" w:eastAsia="Calibri" w:hAnsi="Times New Roman" w:cs="Times New Roman"/>
          <w:color w:val="000000"/>
          <w:sz w:val="24"/>
          <w:szCs w:val="24"/>
          <w:lang w:val="en-IN" w:eastAsia="en-US"/>
        </w:rPr>
        <w:t>adsorber assembly. A stainless steel (SS) shell (L ¼ 140 mm, I.D. ¼ 14 mm) contained a</w:t>
      </w:r>
      <w:r>
        <w:rPr>
          <w:rFonts w:ascii="Times New Roman" w:eastAsia="Calibri" w:hAnsi="Times New Roman" w:cs="Times New Roman"/>
          <w:color w:val="000000"/>
          <w:sz w:val="24"/>
          <w:szCs w:val="24"/>
          <w:lang w:val="en-IN" w:eastAsia="en-US"/>
        </w:rPr>
        <w:t xml:space="preserve"> </w:t>
      </w:r>
      <w:r w:rsidRPr="00935587">
        <w:rPr>
          <w:rFonts w:ascii="Times New Roman" w:eastAsia="Calibri" w:hAnsi="Times New Roman" w:cs="Times New Roman"/>
          <w:color w:val="000000"/>
          <w:sz w:val="24"/>
          <w:szCs w:val="24"/>
          <w:lang w:val="en-IN" w:eastAsia="en-US"/>
        </w:rPr>
        <w:t>SS tube (L ¼ 50mm, I.D. ¼ 4mm), which was closed at the top. Perforations of ~0.5mm-diameter were made over the middle section (25 mm-length) of the tube. The prepared adsorbent materials were wrapped over the perforated section. The H2 gas flowed from the bottom end into the perforated tubular reactor and radially outward through the test samples, before exiting from the top end of the SS shell. The gases (H2/ N2) were</w:t>
      </w:r>
      <w:r>
        <w:rPr>
          <w:rFonts w:ascii="Times New Roman" w:eastAsia="Calibri" w:hAnsi="Times New Roman" w:cs="Times New Roman"/>
          <w:color w:val="000000"/>
          <w:sz w:val="24"/>
          <w:szCs w:val="24"/>
          <w:lang w:val="en-IN" w:eastAsia="en-US"/>
        </w:rPr>
        <w:t xml:space="preserve"> </w:t>
      </w:r>
      <w:r w:rsidRPr="00935587">
        <w:rPr>
          <w:rFonts w:ascii="Times New Roman" w:eastAsia="Calibri" w:hAnsi="Times New Roman" w:cs="Times New Roman"/>
          <w:color w:val="000000"/>
          <w:sz w:val="24"/>
          <w:szCs w:val="24"/>
          <w:lang w:val="en-IN" w:eastAsia="en-US"/>
        </w:rPr>
        <w:t>delivered from the cylinders and passed through the packed beds of silica gel and</w:t>
      </w:r>
      <w:r>
        <w:rPr>
          <w:rFonts w:ascii="Times New Roman" w:eastAsia="Calibri" w:hAnsi="Times New Roman" w:cs="Times New Roman"/>
          <w:color w:val="000000"/>
          <w:sz w:val="24"/>
          <w:szCs w:val="24"/>
          <w:lang w:val="en-IN" w:eastAsia="en-US"/>
        </w:rPr>
        <w:t xml:space="preserve"> </w:t>
      </w:r>
      <w:r w:rsidRPr="00935587">
        <w:rPr>
          <w:rFonts w:ascii="Times New Roman" w:eastAsia="Calibri" w:hAnsi="Times New Roman" w:cs="Times New Roman"/>
          <w:color w:val="000000"/>
          <w:sz w:val="24"/>
          <w:szCs w:val="24"/>
          <w:lang w:val="en-IN" w:eastAsia="en-US"/>
        </w:rPr>
        <w:t>molecular sieve, which were installed in-line, to remove any moisture/impurities present in the gas cylinders. Gas flow rates were controlled using mass flow controllers.</w:t>
      </w:r>
    </w:p>
    <w:p w14:paraId="0343BD45" w14:textId="0D15C1AD" w:rsidR="00935587" w:rsidRPr="00935587" w:rsidRDefault="00B11C94" w:rsidP="00935587">
      <w:pPr>
        <w:autoSpaceDE w:val="0"/>
        <w:autoSpaceDN w:val="0"/>
        <w:adjustRightInd w:val="0"/>
        <w:spacing w:after="0" w:line="240" w:lineRule="auto"/>
        <w:rPr>
          <w:rFonts w:ascii="AdvCaeciliaRm" w:eastAsia="Calibri" w:hAnsi="AdvCaeciliaRm" w:cs="AdvCaeciliaRm"/>
          <w:sz w:val="16"/>
          <w:szCs w:val="16"/>
          <w:lang w:val="en-IN" w:eastAsia="en-US"/>
        </w:rPr>
      </w:pPr>
      <w:r w:rsidRPr="00935587">
        <w:rPr>
          <w:rFonts w:ascii="Times New Roman" w:eastAsia="Calibri" w:hAnsi="Times New Roman" w:cs="Times New Roman"/>
          <w:noProof/>
          <w:color w:val="000000"/>
          <w:sz w:val="24"/>
          <w:szCs w:val="24"/>
          <w:lang w:val="en-IN" w:eastAsia="en-US"/>
        </w:rPr>
        <mc:AlternateContent>
          <mc:Choice Requires="wps">
            <w:drawing>
              <wp:anchor distT="45720" distB="45720" distL="114300" distR="114300" simplePos="0" relativeHeight="251649536" behindDoc="0" locked="0" layoutInCell="1" allowOverlap="1" wp14:anchorId="31CA07D4" wp14:editId="192783E0">
                <wp:simplePos x="0" y="0"/>
                <wp:positionH relativeFrom="column">
                  <wp:posOffset>266700</wp:posOffset>
                </wp:positionH>
                <wp:positionV relativeFrom="paragraph">
                  <wp:posOffset>2926080</wp:posOffset>
                </wp:positionV>
                <wp:extent cx="6118860" cy="2811780"/>
                <wp:effectExtent l="0" t="0" r="1524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2811780"/>
                        </a:xfrm>
                        <a:prstGeom prst="rect">
                          <a:avLst/>
                        </a:prstGeom>
                        <a:solidFill>
                          <a:srgbClr val="FFFFFF"/>
                        </a:solidFill>
                        <a:ln w="9525">
                          <a:solidFill>
                            <a:srgbClr val="000000"/>
                          </a:solidFill>
                          <a:miter lim="800000"/>
                          <a:headEnd/>
                          <a:tailEnd/>
                        </a:ln>
                      </wps:spPr>
                      <wps:txbx>
                        <w:txbxContent>
                          <w:p w14:paraId="0CF3AE3A" w14:textId="3A266795" w:rsidR="007A15CB" w:rsidRDefault="007A15CB">
                            <w:r>
                              <w:rPr>
                                <w:noProof/>
                              </w:rPr>
                              <w:drawing>
                                <wp:inline distT="0" distB="0" distL="0" distR="0" wp14:anchorId="6E608243" wp14:editId="16A1B362">
                                  <wp:extent cx="5951220" cy="2705100"/>
                                  <wp:effectExtent l="0" t="0" r="0" b="0"/>
                                  <wp:docPr id="8" name="Picture 8">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8" name="Picture 8">
                                            <a:hlinkClick r:id="rId14"/>
                                          </pic:cNvPr>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220" cy="27051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A07D4" id="_x0000_s1034" type="#_x0000_t202" style="position:absolute;margin-left:21pt;margin-top:230.4pt;width:481.8pt;height:221.4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">
                <v:textbox>
                  <w:txbxContent>
                    <w:p w14:paraId="0CF3AE3A" w14:textId="3A266795" w:rsidR="007A15CB" w:rsidRDefault="007A15CB">
                      <w:r>
                        <w:rPr>
                          <w:noProof/>
                        </w:rPr>
                        <w:drawing>
                          <wp:inline distT="0" distB="0" distL="0" distR="0" wp14:anchorId="6E608243" wp14:editId="16A1B362">
                            <wp:extent cx="5951220" cy="2705100"/>
                            <wp:effectExtent l="0" t="0" r="0" b="0"/>
                            <wp:docPr id="8" name="Picture 8">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8" name="Picture 8">
                                      <a:hlinkClick r:id="rId14"/>
                                    </pic:cNvPr>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220" cy="2705100"/>
                                    </a:xfrm>
                                    <a:prstGeom prst="rect">
                                      <a:avLst/>
                                    </a:prstGeom>
                                    <a:noFill/>
                                    <a:ln>
                                      <a:noFill/>
                                    </a:ln>
                                  </pic:spPr>
                                </pic:pic>
                              </a:graphicData>
                            </a:graphic>
                          </wp:inline>
                        </w:drawing>
                      </w:r>
                    </w:p>
                  </w:txbxContent>
                </v:textbox>
                <w10:wrap type="square"/>
              </v:shape>
            </w:pict>
          </mc:Fallback>
        </mc:AlternateContent>
      </w:r>
      <w:r w:rsidR="00935587" w:rsidRPr="00935587">
        <w:rPr>
          <w:rFonts w:eastAsia="Calibri" w:cs="Times New Roman"/>
          <w:noProof/>
          <w:lang w:val="en-IN" w:eastAsia="en-US"/>
        </w:rPr>
        <mc:AlternateContent>
          <mc:Choice Requires="wps">
            <w:drawing>
              <wp:anchor distT="0" distB="0" distL="114300" distR="114300" simplePos="0" relativeHeight="251636224" behindDoc="0" locked="0" layoutInCell="1" allowOverlap="1" wp14:anchorId="651135B6" wp14:editId="538052B6">
                <wp:simplePos x="0" y="0"/>
                <wp:positionH relativeFrom="column">
                  <wp:posOffset>-495300</wp:posOffset>
                </wp:positionH>
                <wp:positionV relativeFrom="paragraph">
                  <wp:posOffset>5890260</wp:posOffset>
                </wp:positionV>
                <wp:extent cx="7254240" cy="297180"/>
                <wp:effectExtent l="0" t="0" r="22860" b="26670"/>
                <wp:wrapNone/>
                <wp:docPr id="1" name="Text Box 2"/>
                <wp:cNvGraphicFramePr/>
                <a:graphic xmlns:a="http://schemas.openxmlformats.org/drawingml/2006/main">
                  <a:graphicData uri="http://schemas.microsoft.com/office/word/2010/wordprocessingShape">
                    <wps:wsp>
                      <wps:cNvSpPr txBox="1"/>
                      <wps:spPr>
                        <a:xfrm>
                          <a:off x="0" y="0"/>
                          <a:ext cx="7254240" cy="297180"/>
                        </a:xfrm>
                        <a:prstGeom prst="rect">
                          <a:avLst/>
                        </a:prstGeom>
                        <a:solidFill>
                          <a:sysClr val="window" lastClr="FFFFFF"/>
                        </a:solidFill>
                        <a:ln w="6350">
                          <a:solidFill>
                            <a:prstClr val="black"/>
                          </a:solidFill>
                        </a:ln>
                      </wps:spPr>
                      <wps:txbx>
                        <w:txbxContent>
                          <w:p w14:paraId="0B6D0B44" w14:textId="77777777" w:rsidR="007A15CB" w:rsidRDefault="007A15CB" w:rsidP="00935587">
                            <w:pPr>
                              <w:rPr>
                                <w:rFonts w:ascii="Times New Roman" w:hAnsi="Times New Roman"/>
                                <w:sz w:val="24"/>
                                <w:szCs w:val="24"/>
                              </w:rPr>
                            </w:pPr>
                            <w:r>
                              <w:rPr>
                                <w:rFonts w:ascii="Times New Roman" w:hAnsi="Times New Roman"/>
                                <w:sz w:val="24"/>
                                <w:szCs w:val="24"/>
                              </w:rPr>
                              <w:t>Fig.  Schematics of the experimental setup used for H2 adsorption study under dynamic (flow) conditions at 77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1135B6" id="_x0000_s1035" type="#_x0000_t202" style="position:absolute;margin-left:-39pt;margin-top:463.8pt;width:571.2pt;height:23.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" fillcolor="window" strokeweight=".5pt">
                <v:textbox>
                  <w:txbxContent>
                    <w:p w14:paraId="0B6D0B44" w14:textId="77777777" w:rsidR="007A15CB" w:rsidRDefault="007A15CB" w:rsidP="00935587">
                      <w:pPr>
                        <w:rPr>
                          <w:rFonts w:ascii="Times New Roman" w:hAnsi="Times New Roman"/>
                          <w:sz w:val="24"/>
                          <w:szCs w:val="24"/>
                        </w:rPr>
                      </w:pPr>
                      <w:r>
                        <w:rPr>
                          <w:rFonts w:ascii="Times New Roman" w:hAnsi="Times New Roman"/>
                          <w:sz w:val="24"/>
                          <w:szCs w:val="24"/>
                        </w:rPr>
                        <w:t>Fig.  Schematics of the experimental setup used for H2 adsorption study under dynamic (flow) conditions at 77 K.</w:t>
                      </w:r>
                    </w:p>
                  </w:txbxContent>
                </v:textbox>
              </v:shape>
            </w:pict>
          </mc:Fallback>
        </mc:AlternateContent>
      </w:r>
      <w:r w:rsidR="00935587" w:rsidRPr="00935587">
        <w:rPr>
          <w:rFonts w:ascii="Times New Roman" w:eastAsia="Calibri" w:hAnsi="Times New Roman" w:cs="Times New Roman"/>
          <w:color w:val="000000"/>
          <w:sz w:val="24"/>
          <w:szCs w:val="24"/>
          <w:lang w:val="en-IN" w:eastAsia="en-US"/>
        </w:rPr>
        <w:t xml:space="preserve">                    The entire tubular reactor assembly was mounted in a liquid N2 container which could be moved up or down. The H2 (adsorbing gas) and N2 were mixed downstream of the tubular adsorber. Considering that N2 may be adsorbed at cryogenic temperature, H2 gas alone was passed through the adsorber. A gas</w:t>
      </w:r>
      <w:r w:rsidR="00935587">
        <w:rPr>
          <w:rFonts w:ascii="Times New Roman" w:eastAsia="Calibri" w:hAnsi="Times New Roman" w:cs="Times New Roman"/>
          <w:color w:val="000000"/>
          <w:sz w:val="24"/>
          <w:szCs w:val="24"/>
          <w:lang w:val="en-IN" w:eastAsia="en-US"/>
        </w:rPr>
        <w:t xml:space="preserve"> </w:t>
      </w:r>
      <w:r w:rsidR="00935587" w:rsidRPr="00935587">
        <w:rPr>
          <w:rFonts w:ascii="Times New Roman" w:eastAsia="Calibri" w:hAnsi="Times New Roman" w:cs="Times New Roman"/>
          <w:color w:val="000000"/>
          <w:sz w:val="24"/>
          <w:szCs w:val="24"/>
          <w:lang w:val="en-IN" w:eastAsia="en-US"/>
        </w:rPr>
        <w:t>chromatograph (GC) with the thermal conductivity detector (TCD) was used to measure the concentration of H2 in the H2eN2 mixed stream. Prior to the measurements, calibration was performed to correlate the GC signal with the concentration of H2 in the mixed stream, without using adsorbents in the adsorber. The flow rates of H2 and N2, delivered from the cylinders, were maintained constant. However, the flow rate of H2 post-adsorption varied with time. Therefore, H2-concentration in the H2eN2 mixed stream varied during the adsorption tests, which was measured using the GC. Gas samples were periodically drawn from the vent stream through a septum, using a gas tight syringe, and manually injected into the sample port of the GC. The N2 gas, received from a separate cylinder, was used as the carrier gas for the GC analysis. Before performing adsorption tests, a blank run was performed (without samples) under the identical conditions as in the tests to determine the adsorption of H2, if any, on the walls of the tubular adsorber and associated tubing, and the data were taken into consideration while determining the adsorption capacity of the prepared materials. All experiments were performed in triplicate to check the reproducibility and the data reported in this study are within ±5%</w:t>
      </w:r>
      <w:r w:rsidR="00C64279">
        <w:rPr>
          <w:rFonts w:ascii="Times New Roman" w:eastAsia="Calibri" w:hAnsi="Times New Roman" w:cs="Times New Roman"/>
          <w:color w:val="000000"/>
          <w:sz w:val="24"/>
          <w:szCs w:val="24"/>
          <w:lang w:val="en-IN" w:eastAsia="en-US"/>
        </w:rPr>
        <w:t>.</w:t>
      </w:r>
      <w:r w:rsidR="00935587" w:rsidRPr="00935587">
        <w:rPr>
          <w:rFonts w:ascii="Times New Roman" w:eastAsia="Calibri" w:hAnsi="Times New Roman" w:cs="Times New Roman"/>
          <w:color w:val="000000"/>
          <w:sz w:val="24"/>
          <w:szCs w:val="24"/>
          <w:lang w:val="en-IN" w:eastAsia="en-US"/>
        </w:rPr>
        <w:t xml:space="preserve"> </w:t>
      </w:r>
    </w:p>
    <w:p w14:paraId="5C5ED1CA" w14:textId="77777777" w:rsidR="005F2C05" w:rsidRDefault="005F2C05" w:rsidP="005F2C05">
      <w:pPr>
        <w:autoSpaceDE w:val="0"/>
        <w:autoSpaceDN w:val="0"/>
        <w:adjustRightInd w:val="0"/>
        <w:spacing w:after="0" w:line="240" w:lineRule="auto"/>
        <w:rPr>
          <w:rFonts w:ascii="Times New Roman" w:eastAsia="Calibri" w:hAnsi="Times New Roman" w:cs="Times New Roman"/>
          <w:b/>
          <w:sz w:val="24"/>
          <w:szCs w:val="24"/>
          <w:u w:val="single"/>
          <w:lang w:val="en-IN" w:eastAsia="en-US"/>
        </w:rPr>
      </w:pPr>
    </w:p>
    <w:p w14:paraId="342AA9CE" w14:textId="766E3780" w:rsidR="00886F2F" w:rsidRDefault="00886F2F" w:rsidP="003C287E">
      <w:pPr>
        <w:autoSpaceDE w:val="0"/>
        <w:autoSpaceDN w:val="0"/>
        <w:adjustRightInd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 RESULTS AND DISCUSSION</w:t>
      </w:r>
    </w:p>
    <w:p w14:paraId="1D0AADCB" w14:textId="77777777" w:rsidR="00886F2F" w:rsidRDefault="00886F2F" w:rsidP="003C287E">
      <w:pPr>
        <w:autoSpaceDE w:val="0"/>
        <w:autoSpaceDN w:val="0"/>
        <w:adjustRightInd w:val="0"/>
        <w:spacing w:after="0" w:line="240" w:lineRule="auto"/>
        <w:rPr>
          <w:rFonts w:ascii="Times New Roman" w:eastAsia="Times New Roman" w:hAnsi="Times New Roman" w:cs="Times New Roman"/>
          <w:color w:val="4F81BD" w:themeColor="accent1"/>
          <w:sz w:val="24"/>
          <w:szCs w:val="24"/>
        </w:rPr>
      </w:pPr>
    </w:p>
    <w:p w14:paraId="3823DF2C" w14:textId="21142397" w:rsidR="003C287E" w:rsidRPr="00886F2F" w:rsidRDefault="003C287E" w:rsidP="00886F2F">
      <w:pPr>
        <w:pStyle w:val="ListParagraph"/>
        <w:numPr>
          <w:ilvl w:val="0"/>
          <w:numId w:val="15"/>
        </w:numPr>
        <w:autoSpaceDE w:val="0"/>
        <w:autoSpaceDN w:val="0"/>
        <w:adjustRightInd w:val="0"/>
        <w:spacing w:after="0" w:line="240" w:lineRule="auto"/>
        <w:rPr>
          <w:rFonts w:ascii="Times New Roman" w:eastAsia="Times New Roman" w:hAnsi="Times New Roman" w:cs="Times New Roman"/>
          <w:b/>
          <w:sz w:val="24"/>
          <w:szCs w:val="24"/>
        </w:rPr>
      </w:pPr>
      <w:r w:rsidRPr="00886F2F">
        <w:rPr>
          <w:rFonts w:ascii="Times New Roman" w:eastAsia="Times New Roman" w:hAnsi="Times New Roman" w:cs="Times New Roman"/>
          <w:color w:val="4F81BD" w:themeColor="accent1"/>
          <w:sz w:val="24"/>
          <w:szCs w:val="24"/>
        </w:rPr>
        <w:t xml:space="preserve">Results and discussion of </w:t>
      </w:r>
      <w:r w:rsidRPr="00886F2F">
        <w:rPr>
          <w:rFonts w:ascii="Times New Roman" w:hAnsi="Times New Roman" w:cs="Times New Roman"/>
          <w:color w:val="4F81BD" w:themeColor="accent1"/>
          <w:sz w:val="24"/>
          <w:szCs w:val="24"/>
        </w:rPr>
        <w:t>Hydrogen Storage in Graphite Nanofibers</w:t>
      </w:r>
    </w:p>
    <w:p w14:paraId="53357592" w14:textId="77777777" w:rsidR="003C287E" w:rsidRPr="005F2C05" w:rsidRDefault="003C287E" w:rsidP="003C287E">
      <w:pPr>
        <w:spacing w:after="0" w:line="240" w:lineRule="auto"/>
        <w:rPr>
          <w:rFonts w:ascii="Calisto MT" w:hAnsi="Calisto MT"/>
          <w:b/>
          <w:w w:val="105"/>
          <w:sz w:val="24"/>
          <w:szCs w:val="24"/>
          <w:u w:val="single"/>
        </w:rPr>
      </w:pPr>
    </w:p>
    <w:p w14:paraId="44EC5308" w14:textId="77777777" w:rsidR="003C287E" w:rsidRPr="005F2C05" w:rsidRDefault="003C287E" w:rsidP="003C287E">
      <w:pPr>
        <w:pStyle w:val="ListParagraph"/>
        <w:numPr>
          <w:ilvl w:val="0"/>
          <w:numId w:val="12"/>
        </w:numPr>
        <w:spacing w:after="0" w:line="240" w:lineRule="auto"/>
        <w:rPr>
          <w:rFonts w:ascii="Times New Roman" w:hAnsi="Times New Roman" w:cs="Times New Roman"/>
          <w:b/>
          <w:w w:val="105"/>
          <w:sz w:val="24"/>
          <w:szCs w:val="24"/>
          <w:u w:val="single"/>
        </w:rPr>
      </w:pPr>
      <w:r w:rsidRPr="005F2C05">
        <w:rPr>
          <w:rFonts w:ascii="Times New Roman" w:hAnsi="Times New Roman" w:cs="Times New Roman"/>
          <w:b/>
          <w:w w:val="105"/>
          <w:sz w:val="24"/>
          <w:szCs w:val="24"/>
          <w:u w:val="single"/>
        </w:rPr>
        <w:t>Desorption of adsorbed hydrogen</w:t>
      </w:r>
    </w:p>
    <w:p w14:paraId="393A3073" w14:textId="77777777" w:rsidR="003C287E" w:rsidRPr="00DD0DB0" w:rsidRDefault="003C287E" w:rsidP="003C287E">
      <w:pPr>
        <w:spacing w:after="0" w:line="240" w:lineRule="auto"/>
        <w:rPr>
          <w:rFonts w:ascii="Calisto MT" w:eastAsia="Times New Roman" w:hAnsi="Calisto MT"/>
          <w:color w:val="4F81BD" w:themeColor="accent1"/>
          <w:w w:val="105"/>
          <w:sz w:val="24"/>
          <w:szCs w:val="24"/>
        </w:rPr>
      </w:pPr>
    </w:p>
    <w:p w14:paraId="08617DC1" w14:textId="1F553412" w:rsidR="003C287E" w:rsidRPr="00DD0DB0" w:rsidRDefault="003C287E" w:rsidP="003C287E">
      <w:pPr>
        <w:autoSpaceDE w:val="0"/>
        <w:autoSpaceDN w:val="0"/>
        <w:adjustRightInd w:val="0"/>
        <w:spacing w:after="0" w:line="240" w:lineRule="auto"/>
        <w:rPr>
          <w:rFonts w:ascii="Calisto MT" w:hAnsi="Calisto MT"/>
          <w:w w:val="105"/>
          <w:sz w:val="24"/>
          <w:szCs w:val="24"/>
        </w:rPr>
      </w:pPr>
      <w:r w:rsidRPr="00A02F36">
        <w:rPr>
          <w:rFonts w:ascii="Times New Roman" w:hAnsi="Times New Roman" w:cs="Times New Roman"/>
          <w:w w:val="105"/>
          <w:sz w:val="24"/>
          <w:szCs w:val="24"/>
        </w:rPr>
        <w:t>When</w:t>
      </w:r>
      <w:r w:rsidRPr="00A02F36">
        <w:rPr>
          <w:rFonts w:ascii="Times New Roman" w:hAnsi="Times New Roman" w:cs="Times New Roman"/>
          <w:spacing w:val="-26"/>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26"/>
          <w:w w:val="105"/>
          <w:sz w:val="24"/>
          <w:szCs w:val="24"/>
        </w:rPr>
        <w:t xml:space="preserve"> </w:t>
      </w:r>
      <w:r w:rsidRPr="00A02F36">
        <w:rPr>
          <w:rFonts w:ascii="Times New Roman" w:hAnsi="Times New Roman" w:cs="Times New Roman"/>
          <w:w w:val="105"/>
          <w:sz w:val="24"/>
          <w:szCs w:val="24"/>
        </w:rPr>
        <w:t>pressure</w:t>
      </w:r>
      <w:r w:rsidRPr="00A02F36">
        <w:rPr>
          <w:rFonts w:ascii="Times New Roman" w:hAnsi="Times New Roman" w:cs="Times New Roman"/>
          <w:spacing w:val="-26"/>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26"/>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26"/>
          <w:w w:val="105"/>
          <w:sz w:val="24"/>
          <w:szCs w:val="24"/>
        </w:rPr>
        <w:t xml:space="preserve"> </w:t>
      </w:r>
      <w:r w:rsidRPr="00A02F36">
        <w:rPr>
          <w:rFonts w:ascii="Times New Roman" w:hAnsi="Times New Roman" w:cs="Times New Roman"/>
          <w:w w:val="105"/>
          <w:sz w:val="24"/>
          <w:szCs w:val="24"/>
        </w:rPr>
        <w:t>system</w:t>
      </w:r>
      <w:r w:rsidRPr="00A02F36">
        <w:rPr>
          <w:rFonts w:ascii="Times New Roman" w:hAnsi="Times New Roman" w:cs="Times New Roman"/>
          <w:spacing w:val="-26"/>
          <w:w w:val="105"/>
          <w:sz w:val="24"/>
          <w:szCs w:val="24"/>
        </w:rPr>
        <w:t xml:space="preserve"> </w:t>
      </w:r>
      <w:r w:rsidRPr="00A02F36">
        <w:rPr>
          <w:rFonts w:ascii="Times New Roman" w:hAnsi="Times New Roman" w:cs="Times New Roman"/>
          <w:w w:val="105"/>
          <w:sz w:val="24"/>
          <w:szCs w:val="24"/>
        </w:rPr>
        <w:t>reached</w:t>
      </w:r>
      <w:r w:rsidRPr="00A02F36">
        <w:rPr>
          <w:rFonts w:ascii="Times New Roman" w:hAnsi="Times New Roman" w:cs="Times New Roman"/>
          <w:spacing w:val="-26"/>
          <w:w w:val="105"/>
          <w:sz w:val="24"/>
          <w:szCs w:val="24"/>
        </w:rPr>
        <w:t xml:space="preserve"> </w:t>
      </w:r>
      <w:r w:rsidRPr="00A02F36">
        <w:rPr>
          <w:rFonts w:ascii="Times New Roman" w:hAnsi="Times New Roman" w:cs="Times New Roman"/>
          <w:w w:val="105"/>
          <w:sz w:val="24"/>
          <w:szCs w:val="24"/>
        </w:rPr>
        <w:t>steady</w:t>
      </w:r>
      <w:r w:rsidRPr="00A02F36">
        <w:rPr>
          <w:rFonts w:ascii="Times New Roman" w:hAnsi="Times New Roman" w:cs="Times New Roman"/>
          <w:spacing w:val="-26"/>
          <w:w w:val="105"/>
          <w:sz w:val="24"/>
          <w:szCs w:val="24"/>
        </w:rPr>
        <w:t xml:space="preserve"> </w:t>
      </w:r>
      <w:r w:rsidRPr="00A02F36">
        <w:rPr>
          <w:rFonts w:ascii="Times New Roman" w:hAnsi="Times New Roman" w:cs="Times New Roman"/>
          <w:w w:val="105"/>
          <w:sz w:val="24"/>
          <w:szCs w:val="24"/>
        </w:rPr>
        <w:t>state,</w:t>
      </w:r>
      <w:r w:rsidRPr="00A02F36">
        <w:rPr>
          <w:rFonts w:ascii="Times New Roman" w:hAnsi="Times New Roman" w:cs="Times New Roman"/>
          <w:spacing w:val="-25"/>
          <w:w w:val="105"/>
          <w:sz w:val="24"/>
          <w:szCs w:val="24"/>
        </w:rPr>
        <w:t xml:space="preserve"> </w:t>
      </w:r>
      <w:r w:rsidRPr="00A02F36">
        <w:rPr>
          <w:rFonts w:ascii="Times New Roman" w:hAnsi="Times New Roman" w:cs="Times New Roman"/>
          <w:w w:val="105"/>
          <w:sz w:val="24"/>
          <w:szCs w:val="24"/>
        </w:rPr>
        <w:t>stored hydrogen was allowed to exit by opening a regulating</w:t>
      </w:r>
      <w:r w:rsidRPr="00A02F36">
        <w:rPr>
          <w:rFonts w:ascii="Times New Roman" w:hAnsi="Times New Roman" w:cs="Times New Roman"/>
          <w:spacing w:val="-23"/>
          <w:w w:val="105"/>
          <w:sz w:val="24"/>
          <w:szCs w:val="24"/>
        </w:rPr>
        <w:t xml:space="preserve"> </w:t>
      </w:r>
      <w:r w:rsidRPr="00A02F36">
        <w:rPr>
          <w:rFonts w:ascii="Times New Roman" w:hAnsi="Times New Roman" w:cs="Times New Roman"/>
          <w:spacing w:val="-3"/>
          <w:w w:val="105"/>
          <w:sz w:val="24"/>
          <w:szCs w:val="24"/>
        </w:rPr>
        <w:t xml:space="preserve">valve, </w:t>
      </w:r>
      <w:r w:rsidRPr="00A02F36">
        <w:rPr>
          <w:rFonts w:ascii="Times New Roman" w:hAnsi="Times New Roman" w:cs="Times New Roman"/>
          <w:w w:val="105"/>
          <w:sz w:val="24"/>
          <w:szCs w:val="24"/>
        </w:rPr>
        <w:t xml:space="preserve">which enabled one to control both the pressure and rate </w:t>
      </w:r>
      <w:r w:rsidRPr="00A02F36">
        <w:rPr>
          <w:rFonts w:ascii="Times New Roman" w:hAnsi="Times New Roman" w:cs="Times New Roman"/>
          <w:spacing w:val="-8"/>
          <w:w w:val="105"/>
          <w:sz w:val="24"/>
          <w:szCs w:val="24"/>
        </w:rPr>
        <w:t xml:space="preserve">of </w:t>
      </w:r>
      <w:r w:rsidRPr="00A02F36">
        <w:rPr>
          <w:rFonts w:ascii="Times New Roman" w:hAnsi="Times New Roman" w:cs="Times New Roman"/>
          <w:w w:val="105"/>
          <w:sz w:val="24"/>
          <w:szCs w:val="24"/>
        </w:rPr>
        <w:t>release of the gas. The volume of the desorbed fluid was subsequently</w:t>
      </w:r>
      <w:r w:rsidRPr="00A02F36">
        <w:rPr>
          <w:rFonts w:ascii="Times New Roman" w:hAnsi="Times New Roman" w:cs="Times New Roman"/>
          <w:spacing w:val="-24"/>
          <w:w w:val="105"/>
          <w:sz w:val="24"/>
          <w:szCs w:val="24"/>
        </w:rPr>
        <w:t xml:space="preserve"> </w:t>
      </w:r>
      <w:r w:rsidRPr="00A02F36">
        <w:rPr>
          <w:rFonts w:ascii="Times New Roman" w:hAnsi="Times New Roman" w:cs="Times New Roman"/>
          <w:w w:val="105"/>
          <w:sz w:val="24"/>
          <w:szCs w:val="24"/>
        </w:rPr>
        <w:t>measured</w:t>
      </w:r>
      <w:r w:rsidRPr="00A02F36">
        <w:rPr>
          <w:rFonts w:ascii="Times New Roman" w:hAnsi="Times New Roman" w:cs="Times New Roman"/>
          <w:spacing w:val="-24"/>
          <w:w w:val="105"/>
          <w:sz w:val="24"/>
          <w:szCs w:val="24"/>
        </w:rPr>
        <w:t xml:space="preserve"> </w:t>
      </w:r>
      <w:r w:rsidRPr="00A02F36">
        <w:rPr>
          <w:rFonts w:ascii="Times New Roman" w:hAnsi="Times New Roman" w:cs="Times New Roman"/>
          <w:w w:val="105"/>
          <w:sz w:val="24"/>
          <w:szCs w:val="24"/>
        </w:rPr>
        <w:t>by</w:t>
      </w:r>
      <w:r w:rsidRPr="00A02F36">
        <w:rPr>
          <w:rFonts w:ascii="Times New Roman" w:hAnsi="Times New Roman" w:cs="Times New Roman"/>
          <w:spacing w:val="-23"/>
          <w:w w:val="105"/>
          <w:sz w:val="24"/>
          <w:szCs w:val="24"/>
        </w:rPr>
        <w:t xml:space="preserve"> </w:t>
      </w:r>
      <w:r w:rsidRPr="00A02F36">
        <w:rPr>
          <w:rFonts w:ascii="Times New Roman" w:hAnsi="Times New Roman" w:cs="Times New Roman"/>
          <w:w w:val="105"/>
          <w:sz w:val="24"/>
          <w:szCs w:val="24"/>
        </w:rPr>
        <w:t>displacement</w:t>
      </w:r>
      <w:r w:rsidRPr="00A02F36">
        <w:rPr>
          <w:rFonts w:ascii="Times New Roman" w:hAnsi="Times New Roman" w:cs="Times New Roman"/>
          <w:spacing w:val="-24"/>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24"/>
          <w:w w:val="105"/>
          <w:sz w:val="24"/>
          <w:szCs w:val="24"/>
        </w:rPr>
        <w:t xml:space="preserve"> </w:t>
      </w:r>
      <w:r w:rsidRPr="00A02F36">
        <w:rPr>
          <w:rFonts w:ascii="Times New Roman" w:hAnsi="Times New Roman" w:cs="Times New Roman"/>
          <w:w w:val="105"/>
          <w:sz w:val="24"/>
          <w:szCs w:val="24"/>
        </w:rPr>
        <w:t>water.</w:t>
      </w:r>
      <w:r w:rsidRPr="00A02F36">
        <w:rPr>
          <w:rFonts w:ascii="Times New Roman" w:hAnsi="Times New Roman" w:cs="Times New Roman"/>
          <w:spacing w:val="8"/>
          <w:w w:val="105"/>
          <w:sz w:val="24"/>
          <w:szCs w:val="24"/>
        </w:rPr>
        <w:t xml:space="preserve"> </w:t>
      </w:r>
      <w:r w:rsidRPr="00A02F36">
        <w:rPr>
          <w:rFonts w:ascii="Times New Roman" w:hAnsi="Times New Roman" w:cs="Times New Roman"/>
          <w:w w:val="105"/>
          <w:sz w:val="24"/>
          <w:szCs w:val="24"/>
        </w:rPr>
        <w:t>Analysis</w:t>
      </w:r>
      <w:r w:rsidRPr="00A02F36">
        <w:rPr>
          <w:rFonts w:ascii="Times New Roman" w:hAnsi="Times New Roman" w:cs="Times New Roman"/>
          <w:spacing w:val="-23"/>
          <w:w w:val="105"/>
          <w:sz w:val="24"/>
          <w:szCs w:val="24"/>
        </w:rPr>
        <w:t xml:space="preserve"> </w:t>
      </w:r>
      <w:r w:rsidRPr="00A02F36">
        <w:rPr>
          <w:rFonts w:ascii="Times New Roman" w:hAnsi="Times New Roman" w:cs="Times New Roman"/>
          <w:spacing w:val="-7"/>
          <w:w w:val="105"/>
          <w:sz w:val="24"/>
          <w:szCs w:val="24"/>
        </w:rPr>
        <w:t xml:space="preserve">of </w:t>
      </w:r>
      <w:r w:rsidRPr="00A02F36">
        <w:rPr>
          <w:rFonts w:ascii="Times New Roman" w:hAnsi="Times New Roman" w:cs="Times New Roman"/>
          <w:w w:val="99"/>
          <w:sz w:val="24"/>
          <w:szCs w:val="24"/>
        </w:rPr>
        <w:t>samples</w:t>
      </w:r>
      <w:r w:rsidRPr="00A02F36">
        <w:rPr>
          <w:rFonts w:ascii="Times New Roman" w:hAnsi="Times New Roman" w:cs="Times New Roman"/>
          <w:sz w:val="24"/>
          <w:szCs w:val="24"/>
        </w:rPr>
        <w:t xml:space="preserve"> </w:t>
      </w:r>
      <w:r w:rsidRPr="00A02F36">
        <w:rPr>
          <w:rFonts w:ascii="Times New Roman" w:hAnsi="Times New Roman" w:cs="Times New Roman"/>
          <w:spacing w:val="12"/>
          <w:sz w:val="24"/>
          <w:szCs w:val="24"/>
        </w:rPr>
        <w:t>of</w:t>
      </w:r>
      <w:r w:rsidRPr="00A02F36">
        <w:rPr>
          <w:rFonts w:ascii="Times New Roman" w:hAnsi="Times New Roman" w:cs="Times New Roman"/>
          <w:sz w:val="24"/>
          <w:szCs w:val="24"/>
        </w:rPr>
        <w:t xml:space="preserve"> </w:t>
      </w:r>
      <w:r w:rsidRPr="00A02F36">
        <w:rPr>
          <w:rFonts w:ascii="Times New Roman" w:hAnsi="Times New Roman" w:cs="Times New Roman"/>
          <w:spacing w:val="12"/>
          <w:sz w:val="24"/>
          <w:szCs w:val="24"/>
        </w:rPr>
        <w:t>the</w:t>
      </w:r>
      <w:r w:rsidRPr="00A02F36">
        <w:rPr>
          <w:rFonts w:ascii="Times New Roman" w:hAnsi="Times New Roman" w:cs="Times New Roman"/>
          <w:sz w:val="24"/>
          <w:szCs w:val="24"/>
        </w:rPr>
        <w:t xml:space="preserve"> </w:t>
      </w:r>
      <w:r w:rsidRPr="00A02F36">
        <w:rPr>
          <w:rFonts w:ascii="Times New Roman" w:hAnsi="Times New Roman" w:cs="Times New Roman"/>
          <w:spacing w:val="12"/>
          <w:sz w:val="24"/>
          <w:szCs w:val="24"/>
        </w:rPr>
        <w:t>discharged</w:t>
      </w:r>
      <w:r w:rsidRPr="00A02F36">
        <w:rPr>
          <w:rFonts w:ascii="Times New Roman" w:hAnsi="Times New Roman" w:cs="Times New Roman"/>
          <w:sz w:val="24"/>
          <w:szCs w:val="24"/>
        </w:rPr>
        <w:t xml:space="preserve"> </w:t>
      </w:r>
      <w:r w:rsidRPr="00A02F36">
        <w:rPr>
          <w:rFonts w:ascii="Times New Roman" w:hAnsi="Times New Roman" w:cs="Times New Roman"/>
          <w:spacing w:val="12"/>
          <w:sz w:val="24"/>
          <w:szCs w:val="24"/>
        </w:rPr>
        <w:t>gas</w:t>
      </w:r>
      <w:r w:rsidRPr="00A02F36">
        <w:rPr>
          <w:rFonts w:ascii="Times New Roman" w:hAnsi="Times New Roman" w:cs="Times New Roman"/>
          <w:sz w:val="24"/>
          <w:szCs w:val="24"/>
        </w:rPr>
        <w:t xml:space="preserve"> </w:t>
      </w:r>
      <w:r w:rsidRPr="00A02F36">
        <w:rPr>
          <w:rFonts w:ascii="Times New Roman" w:hAnsi="Times New Roman" w:cs="Times New Roman"/>
          <w:spacing w:val="12"/>
          <w:sz w:val="24"/>
          <w:szCs w:val="24"/>
        </w:rPr>
        <w:t>by</w:t>
      </w:r>
      <w:r w:rsidRPr="00A02F36">
        <w:rPr>
          <w:rFonts w:ascii="Times New Roman" w:hAnsi="Times New Roman" w:cs="Times New Roman"/>
          <w:sz w:val="24"/>
          <w:szCs w:val="24"/>
        </w:rPr>
        <w:t xml:space="preserve"> </w:t>
      </w:r>
      <w:r w:rsidRPr="00A02F36">
        <w:rPr>
          <w:rFonts w:ascii="Times New Roman" w:hAnsi="Times New Roman" w:cs="Times New Roman"/>
          <w:spacing w:val="12"/>
          <w:sz w:val="24"/>
          <w:szCs w:val="24"/>
        </w:rPr>
        <w:t>GC</w:t>
      </w:r>
      <w:r w:rsidRPr="00A02F36">
        <w:rPr>
          <w:rFonts w:ascii="Times New Roman" w:hAnsi="Times New Roman" w:cs="Times New Roman"/>
          <w:w w:val="233"/>
          <w:sz w:val="24"/>
          <w:szCs w:val="24"/>
        </w:rPr>
        <w:t>-</w:t>
      </w:r>
      <w:r w:rsidRPr="00A02F36">
        <w:rPr>
          <w:rFonts w:ascii="Times New Roman" w:hAnsi="Times New Roman" w:cs="Times New Roman"/>
          <w:w w:val="99"/>
          <w:sz w:val="24"/>
          <w:szCs w:val="24"/>
        </w:rPr>
        <w:t>MS</w:t>
      </w:r>
      <w:r w:rsidRPr="00A02F36">
        <w:rPr>
          <w:rFonts w:ascii="Times New Roman" w:hAnsi="Times New Roman" w:cs="Times New Roman"/>
          <w:sz w:val="24"/>
          <w:szCs w:val="24"/>
        </w:rPr>
        <w:t xml:space="preserve"> </w:t>
      </w:r>
      <w:r w:rsidRPr="00A02F36">
        <w:rPr>
          <w:rFonts w:ascii="Times New Roman" w:hAnsi="Times New Roman" w:cs="Times New Roman"/>
          <w:spacing w:val="12"/>
          <w:sz w:val="24"/>
          <w:szCs w:val="24"/>
        </w:rPr>
        <w:t>indicated</w:t>
      </w:r>
      <w:r w:rsidRPr="00A02F36">
        <w:rPr>
          <w:rFonts w:ascii="Times New Roman" w:hAnsi="Times New Roman" w:cs="Times New Roman"/>
          <w:sz w:val="24"/>
          <w:szCs w:val="24"/>
        </w:rPr>
        <w:t xml:space="preserve"> </w:t>
      </w:r>
      <w:r w:rsidRPr="00A02F36">
        <w:rPr>
          <w:rFonts w:ascii="Times New Roman" w:hAnsi="Times New Roman" w:cs="Times New Roman"/>
          <w:spacing w:val="12"/>
          <w:sz w:val="24"/>
          <w:szCs w:val="24"/>
        </w:rPr>
        <w:t>that</w:t>
      </w:r>
      <w:r w:rsidRPr="00A02F36">
        <w:rPr>
          <w:rFonts w:ascii="Times New Roman" w:hAnsi="Times New Roman" w:cs="Times New Roman"/>
          <w:w w:val="99"/>
          <w:sz w:val="24"/>
          <w:szCs w:val="24"/>
        </w:rPr>
        <w:t xml:space="preserve"> </w:t>
      </w:r>
      <w:r w:rsidRPr="00A02F36">
        <w:rPr>
          <w:rFonts w:ascii="Times New Roman" w:hAnsi="Times New Roman" w:cs="Times New Roman"/>
          <w:w w:val="105"/>
          <w:sz w:val="24"/>
          <w:szCs w:val="24"/>
        </w:rPr>
        <w:t xml:space="preserve">hydrogen was the only component present, dismissing </w:t>
      </w:r>
      <w:r w:rsidRPr="00A02F36">
        <w:rPr>
          <w:rFonts w:ascii="Times New Roman" w:hAnsi="Times New Roman" w:cs="Times New Roman"/>
          <w:spacing w:val="-5"/>
          <w:w w:val="105"/>
          <w:sz w:val="24"/>
          <w:szCs w:val="24"/>
        </w:rPr>
        <w:t xml:space="preserve">the </w:t>
      </w:r>
      <w:r w:rsidRPr="00A02F36">
        <w:rPr>
          <w:rFonts w:ascii="Times New Roman" w:hAnsi="Times New Roman" w:cs="Times New Roman"/>
          <w:w w:val="105"/>
          <w:sz w:val="24"/>
          <w:szCs w:val="24"/>
        </w:rPr>
        <w:t xml:space="preserve">possibility that any catalyzed or uncatalyzed reactions </w:t>
      </w:r>
      <w:r w:rsidRPr="00A02F36">
        <w:rPr>
          <w:rFonts w:ascii="Times New Roman" w:hAnsi="Times New Roman" w:cs="Times New Roman"/>
          <w:spacing w:val="-5"/>
          <w:w w:val="105"/>
          <w:sz w:val="24"/>
          <w:szCs w:val="24"/>
        </w:rPr>
        <w:t xml:space="preserve">had </w:t>
      </w:r>
      <w:r w:rsidRPr="00A02F36">
        <w:rPr>
          <w:rFonts w:ascii="Times New Roman" w:hAnsi="Times New Roman" w:cs="Times New Roman"/>
          <w:w w:val="105"/>
          <w:sz w:val="24"/>
          <w:szCs w:val="24"/>
        </w:rPr>
        <w:t>occurred between the graphite nanostructures and hydrogen during</w:t>
      </w:r>
      <w:r w:rsidRPr="00A02F36">
        <w:rPr>
          <w:rFonts w:ascii="Times New Roman" w:hAnsi="Times New Roman" w:cs="Times New Roman"/>
          <w:spacing w:val="-14"/>
          <w:w w:val="105"/>
          <w:sz w:val="24"/>
          <w:szCs w:val="24"/>
        </w:rPr>
        <w:t xml:space="preserve"> </w:t>
      </w:r>
      <w:r w:rsidRPr="00A02F36">
        <w:rPr>
          <w:rFonts w:ascii="Times New Roman" w:hAnsi="Times New Roman" w:cs="Times New Roman"/>
          <w:w w:val="105"/>
          <w:sz w:val="24"/>
          <w:szCs w:val="24"/>
        </w:rPr>
        <w:t>any</w:t>
      </w:r>
      <w:r w:rsidRPr="00A02F36">
        <w:rPr>
          <w:rFonts w:ascii="Times New Roman" w:hAnsi="Times New Roman" w:cs="Times New Roman"/>
          <w:spacing w:val="-14"/>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14"/>
          <w:w w:val="105"/>
          <w:sz w:val="24"/>
          <w:szCs w:val="24"/>
        </w:rPr>
        <w:t xml:space="preserve"> </w:t>
      </w:r>
      <w:r w:rsidRPr="00A02F36">
        <w:rPr>
          <w:rFonts w:ascii="Times New Roman" w:hAnsi="Times New Roman" w:cs="Times New Roman"/>
          <w:w w:val="105"/>
          <w:sz w:val="24"/>
          <w:szCs w:val="24"/>
        </w:rPr>
        <w:t>operations.</w:t>
      </w:r>
      <w:r w:rsidRPr="00A02F36">
        <w:rPr>
          <w:rFonts w:ascii="Times New Roman" w:hAnsi="Times New Roman" w:cs="Times New Roman"/>
          <w:spacing w:val="28"/>
          <w:w w:val="105"/>
          <w:sz w:val="24"/>
          <w:szCs w:val="24"/>
        </w:rPr>
        <w:t xml:space="preserve"> </w:t>
      </w:r>
      <w:r w:rsidRPr="00A02F36">
        <w:rPr>
          <w:rFonts w:ascii="Times New Roman" w:hAnsi="Times New Roman" w:cs="Times New Roman"/>
          <w:w w:val="105"/>
          <w:sz w:val="24"/>
          <w:szCs w:val="24"/>
        </w:rPr>
        <w:t>he</w:t>
      </w:r>
      <w:r w:rsidRPr="00A02F36">
        <w:rPr>
          <w:rFonts w:ascii="Times New Roman" w:hAnsi="Times New Roman" w:cs="Times New Roman"/>
          <w:spacing w:val="-14"/>
          <w:w w:val="105"/>
          <w:sz w:val="24"/>
          <w:szCs w:val="24"/>
        </w:rPr>
        <w:t xml:space="preserve"> </w:t>
      </w:r>
      <w:r w:rsidRPr="00A02F36">
        <w:rPr>
          <w:rFonts w:ascii="Times New Roman" w:hAnsi="Times New Roman" w:cs="Times New Roman"/>
          <w:w w:val="105"/>
          <w:sz w:val="24"/>
          <w:szCs w:val="24"/>
        </w:rPr>
        <w:t>differences</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in</w:t>
      </w:r>
      <w:r w:rsidRPr="00A02F36">
        <w:rPr>
          <w:rFonts w:ascii="Times New Roman" w:hAnsi="Times New Roman" w:cs="Times New Roman"/>
          <w:spacing w:val="-14"/>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14"/>
          <w:w w:val="105"/>
          <w:sz w:val="24"/>
          <w:szCs w:val="24"/>
        </w:rPr>
        <w:t xml:space="preserve"> </w:t>
      </w:r>
      <w:r w:rsidRPr="00A02F36">
        <w:rPr>
          <w:rFonts w:ascii="Times New Roman" w:hAnsi="Times New Roman" w:cs="Times New Roman"/>
          <w:w w:val="105"/>
          <w:sz w:val="24"/>
          <w:szCs w:val="24"/>
        </w:rPr>
        <w:t>volume</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of hydrogen</w:t>
      </w:r>
      <w:r w:rsidRPr="00A02F36">
        <w:rPr>
          <w:rFonts w:ascii="Times New Roman" w:hAnsi="Times New Roman" w:cs="Times New Roman"/>
          <w:spacing w:val="-22"/>
          <w:w w:val="105"/>
          <w:sz w:val="24"/>
          <w:szCs w:val="24"/>
        </w:rPr>
        <w:t xml:space="preserve"> </w:t>
      </w:r>
      <w:r w:rsidRPr="00A02F36">
        <w:rPr>
          <w:rFonts w:ascii="Times New Roman" w:hAnsi="Times New Roman" w:cs="Times New Roman"/>
          <w:w w:val="105"/>
          <w:sz w:val="24"/>
          <w:szCs w:val="24"/>
        </w:rPr>
        <w:t>recovered</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following</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interaction</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with</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graphite</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spacing w:val="-4"/>
          <w:w w:val="105"/>
          <w:sz w:val="24"/>
          <w:szCs w:val="24"/>
        </w:rPr>
        <w:t xml:space="preserve">Nano- </w:t>
      </w:r>
      <w:r w:rsidRPr="00A02F36">
        <w:rPr>
          <w:rFonts w:ascii="Times New Roman" w:hAnsi="Times New Roman" w:cs="Times New Roman"/>
          <w:w w:val="105"/>
          <w:sz w:val="24"/>
          <w:szCs w:val="24"/>
        </w:rPr>
        <w:t>fibers</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was</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compared</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to</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volume</w:t>
      </w:r>
      <w:r w:rsidRPr="00A02F36">
        <w:rPr>
          <w:rFonts w:ascii="Times New Roman" w:hAnsi="Times New Roman" w:cs="Times New Roman"/>
          <w:spacing w:val="-20"/>
          <w:w w:val="105"/>
          <w:sz w:val="24"/>
          <w:szCs w:val="24"/>
        </w:rPr>
        <w:t xml:space="preserve"> </w:t>
      </w:r>
      <w:r w:rsidRPr="00A02F36">
        <w:rPr>
          <w:rFonts w:ascii="Times New Roman" w:hAnsi="Times New Roman" w:cs="Times New Roman"/>
          <w:w w:val="105"/>
          <w:sz w:val="24"/>
          <w:szCs w:val="24"/>
        </w:rPr>
        <w:t>present</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in</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system</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w w:val="105"/>
          <w:sz w:val="24"/>
          <w:szCs w:val="24"/>
        </w:rPr>
        <w:t>in</w:t>
      </w:r>
      <w:r w:rsidRPr="00A02F36">
        <w:rPr>
          <w:rFonts w:ascii="Times New Roman" w:hAnsi="Times New Roman" w:cs="Times New Roman"/>
          <w:spacing w:val="-21"/>
          <w:w w:val="105"/>
          <w:sz w:val="24"/>
          <w:szCs w:val="24"/>
        </w:rPr>
        <w:t xml:space="preserve"> </w:t>
      </w:r>
      <w:r w:rsidRPr="00A02F36">
        <w:rPr>
          <w:rFonts w:ascii="Times New Roman" w:hAnsi="Times New Roman" w:cs="Times New Roman"/>
          <w:spacing w:val="-5"/>
          <w:w w:val="105"/>
          <w:sz w:val="24"/>
          <w:szCs w:val="24"/>
        </w:rPr>
        <w:t xml:space="preserve">the </w:t>
      </w:r>
      <w:r w:rsidRPr="00A02F36">
        <w:rPr>
          <w:rFonts w:ascii="Times New Roman" w:hAnsi="Times New Roman" w:cs="Times New Roman"/>
          <w:w w:val="105"/>
          <w:sz w:val="24"/>
          <w:szCs w:val="24"/>
        </w:rPr>
        <w:t>absence of the solid at equivalent pressures. This procedure enabled</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us</w:t>
      </w:r>
      <w:r w:rsidRPr="00A02F36">
        <w:rPr>
          <w:rFonts w:ascii="Times New Roman" w:hAnsi="Times New Roman" w:cs="Times New Roman"/>
          <w:spacing w:val="-16"/>
          <w:w w:val="105"/>
          <w:sz w:val="24"/>
          <w:szCs w:val="24"/>
        </w:rPr>
        <w:t xml:space="preserve"> </w:t>
      </w:r>
      <w:r w:rsidRPr="00A02F36">
        <w:rPr>
          <w:rFonts w:ascii="Times New Roman" w:hAnsi="Times New Roman" w:cs="Times New Roman"/>
          <w:w w:val="105"/>
          <w:sz w:val="24"/>
          <w:szCs w:val="24"/>
        </w:rPr>
        <w:t>to</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make</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an</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assessment</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amount</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 xml:space="preserve">reversibly sobbed </w:t>
      </w:r>
      <w:r w:rsidRPr="00A02F36">
        <w:rPr>
          <w:rFonts w:ascii="Times New Roman" w:hAnsi="Times New Roman" w:cs="Times New Roman"/>
          <w:spacing w:val="-11"/>
          <w:w w:val="105"/>
          <w:sz w:val="24"/>
          <w:szCs w:val="24"/>
        </w:rPr>
        <w:t xml:space="preserve">hydrogen </w:t>
      </w:r>
      <w:r w:rsidRPr="00A02F36">
        <w:rPr>
          <w:rFonts w:ascii="Times New Roman" w:hAnsi="Times New Roman" w:cs="Times New Roman"/>
          <w:w w:val="105"/>
          <w:sz w:val="24"/>
          <w:szCs w:val="24"/>
        </w:rPr>
        <w:t>stored</w:t>
      </w:r>
      <w:r w:rsidRPr="00A02F36">
        <w:rPr>
          <w:rFonts w:ascii="Times New Roman" w:hAnsi="Times New Roman" w:cs="Times New Roman"/>
          <w:spacing w:val="-11"/>
          <w:w w:val="105"/>
          <w:sz w:val="24"/>
          <w:szCs w:val="24"/>
        </w:rPr>
        <w:t xml:space="preserve"> </w:t>
      </w:r>
      <w:r w:rsidRPr="00A02F36">
        <w:rPr>
          <w:rFonts w:ascii="Times New Roman" w:hAnsi="Times New Roman" w:cs="Times New Roman"/>
          <w:w w:val="105"/>
          <w:sz w:val="24"/>
          <w:szCs w:val="24"/>
        </w:rPr>
        <w:t>in</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11"/>
          <w:w w:val="105"/>
          <w:sz w:val="24"/>
          <w:szCs w:val="24"/>
        </w:rPr>
        <w:t xml:space="preserve"> </w:t>
      </w:r>
      <w:r w:rsidRPr="00A02F36">
        <w:rPr>
          <w:rFonts w:ascii="Times New Roman" w:hAnsi="Times New Roman" w:cs="Times New Roman"/>
          <w:w w:val="105"/>
          <w:sz w:val="24"/>
          <w:szCs w:val="24"/>
        </w:rPr>
        <w:t>nanofibers.</w:t>
      </w:r>
      <w:r w:rsidRPr="00A02F36">
        <w:rPr>
          <w:rFonts w:ascii="Times New Roman" w:hAnsi="Times New Roman" w:cs="Times New Roman"/>
          <w:spacing w:val="30"/>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11"/>
          <w:w w:val="105"/>
          <w:sz w:val="24"/>
          <w:szCs w:val="24"/>
        </w:rPr>
        <w:t xml:space="preserve"> </w:t>
      </w:r>
      <w:r w:rsidRPr="00A02F36">
        <w:rPr>
          <w:rFonts w:ascii="Times New Roman" w:hAnsi="Times New Roman" w:cs="Times New Roman"/>
          <w:w w:val="105"/>
          <w:sz w:val="24"/>
          <w:szCs w:val="24"/>
        </w:rPr>
        <w:t>rate</w:t>
      </w:r>
      <w:r w:rsidRPr="00A02F36">
        <w:rPr>
          <w:rFonts w:ascii="Times New Roman" w:hAnsi="Times New Roman" w:cs="Times New Roman"/>
          <w:spacing w:val="-11"/>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release at</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room</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temperature</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this</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fraction</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hydrogen</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was,</w:t>
      </w:r>
      <w:r w:rsidRPr="00A02F36">
        <w:rPr>
          <w:rFonts w:ascii="Times New Roman" w:hAnsi="Times New Roman" w:cs="Times New Roman"/>
          <w:spacing w:val="-12"/>
          <w:w w:val="105"/>
          <w:sz w:val="24"/>
          <w:szCs w:val="24"/>
        </w:rPr>
        <w:t xml:space="preserve"> </w:t>
      </w:r>
      <w:r w:rsidRPr="00A02F36">
        <w:rPr>
          <w:rFonts w:ascii="Times New Roman" w:hAnsi="Times New Roman" w:cs="Times New Roman"/>
          <w:w w:val="105"/>
          <w:sz w:val="24"/>
          <w:szCs w:val="24"/>
        </w:rPr>
        <w:t>in</w:t>
      </w:r>
      <w:r w:rsidRPr="00A02F36">
        <w:rPr>
          <w:rFonts w:ascii="Times New Roman" w:hAnsi="Times New Roman" w:cs="Times New Roman"/>
          <w:spacing w:val="-13"/>
          <w:w w:val="105"/>
          <w:sz w:val="24"/>
          <w:szCs w:val="24"/>
        </w:rPr>
        <w:t xml:space="preserve"> </w:t>
      </w:r>
      <w:r w:rsidRPr="00A02F36">
        <w:rPr>
          <w:rFonts w:ascii="Times New Roman" w:hAnsi="Times New Roman" w:cs="Times New Roman"/>
          <w:w w:val="105"/>
          <w:sz w:val="24"/>
          <w:szCs w:val="24"/>
        </w:rPr>
        <w:t xml:space="preserve">most </w:t>
      </w:r>
      <w:r w:rsidRPr="00A02F36">
        <w:rPr>
          <w:rFonts w:ascii="Times New Roman" w:hAnsi="Times New Roman" w:cs="Times New Roman"/>
          <w:w w:val="99"/>
          <w:sz w:val="24"/>
          <w:szCs w:val="24"/>
        </w:rPr>
        <w:t>cases,</w:t>
      </w:r>
      <w:r w:rsidRPr="00A02F36">
        <w:rPr>
          <w:rFonts w:ascii="Times New Roman" w:hAnsi="Times New Roman" w:cs="Times New Roman"/>
          <w:spacing w:val="2"/>
          <w:sz w:val="24"/>
          <w:szCs w:val="24"/>
        </w:rPr>
        <w:t xml:space="preserve"> </w:t>
      </w:r>
      <w:r w:rsidRPr="00A02F36">
        <w:rPr>
          <w:rFonts w:ascii="Times New Roman" w:hAnsi="Times New Roman" w:cs="Times New Roman"/>
          <w:w w:val="99"/>
          <w:sz w:val="24"/>
          <w:szCs w:val="24"/>
        </w:rPr>
        <w:t>extremely</w:t>
      </w:r>
      <w:r w:rsidRPr="00A02F36">
        <w:rPr>
          <w:rFonts w:ascii="Times New Roman" w:hAnsi="Times New Roman" w:cs="Times New Roman"/>
          <w:spacing w:val="2"/>
          <w:sz w:val="24"/>
          <w:szCs w:val="24"/>
        </w:rPr>
        <w:t xml:space="preserve"> </w:t>
      </w:r>
      <w:r w:rsidRPr="00A02F36">
        <w:rPr>
          <w:rFonts w:ascii="Times New Roman" w:hAnsi="Times New Roman" w:cs="Times New Roman"/>
          <w:w w:val="99"/>
          <w:sz w:val="24"/>
          <w:szCs w:val="24"/>
        </w:rPr>
        <w:t>fast</w:t>
      </w:r>
      <w:r w:rsidRPr="00A02F36">
        <w:rPr>
          <w:rFonts w:ascii="Times New Roman" w:hAnsi="Times New Roman" w:cs="Times New Roman"/>
          <w:spacing w:val="2"/>
          <w:sz w:val="24"/>
          <w:szCs w:val="24"/>
        </w:rPr>
        <w:t xml:space="preserve"> </w:t>
      </w:r>
      <w:r w:rsidRPr="00A02F36">
        <w:rPr>
          <w:rFonts w:ascii="Times New Roman" w:hAnsi="Times New Roman" w:cs="Times New Roman"/>
          <w:w w:val="99"/>
          <w:sz w:val="24"/>
          <w:szCs w:val="24"/>
        </w:rPr>
        <w:t>(5</w:t>
      </w:r>
      <w:r w:rsidRPr="00A02F36">
        <w:rPr>
          <w:rFonts w:ascii="Times New Roman" w:hAnsi="Times New Roman" w:cs="Times New Roman"/>
          <w:w w:val="233"/>
          <w:sz w:val="24"/>
          <w:szCs w:val="24"/>
        </w:rPr>
        <w:t>-</w:t>
      </w:r>
      <w:r w:rsidRPr="00A02F36">
        <w:rPr>
          <w:rFonts w:ascii="Times New Roman" w:hAnsi="Times New Roman" w:cs="Times New Roman"/>
          <w:w w:val="99"/>
          <w:sz w:val="24"/>
          <w:szCs w:val="24"/>
        </w:rPr>
        <w:t>10</w:t>
      </w:r>
      <w:r w:rsidRPr="00A02F36">
        <w:rPr>
          <w:rFonts w:ascii="Times New Roman" w:hAnsi="Times New Roman" w:cs="Times New Roman"/>
          <w:spacing w:val="2"/>
          <w:sz w:val="24"/>
          <w:szCs w:val="24"/>
        </w:rPr>
        <w:t xml:space="preserve"> </w:t>
      </w:r>
      <w:r w:rsidRPr="00A02F36">
        <w:rPr>
          <w:rFonts w:ascii="Times New Roman" w:hAnsi="Times New Roman" w:cs="Times New Roman"/>
          <w:w w:val="99"/>
          <w:sz w:val="24"/>
          <w:szCs w:val="24"/>
        </w:rPr>
        <w:t>min).</w:t>
      </w:r>
      <w:r w:rsidRPr="00A02F36">
        <w:rPr>
          <w:rFonts w:ascii="Times New Roman" w:hAnsi="Times New Roman" w:cs="Times New Roman"/>
          <w:sz w:val="24"/>
          <w:szCs w:val="24"/>
        </w:rPr>
        <w:t xml:space="preserve"> </w:t>
      </w:r>
      <w:r w:rsidRPr="00A02F36">
        <w:rPr>
          <w:rFonts w:ascii="Times New Roman" w:hAnsi="Times New Roman" w:cs="Times New Roman"/>
          <w:spacing w:val="17"/>
          <w:sz w:val="24"/>
          <w:szCs w:val="24"/>
        </w:rPr>
        <w:t xml:space="preserve"> </w:t>
      </w:r>
      <w:r w:rsidRPr="00A02F36">
        <w:rPr>
          <w:rFonts w:ascii="Times New Roman" w:hAnsi="Times New Roman" w:cs="Times New Roman"/>
          <w:w w:val="99"/>
          <w:sz w:val="24"/>
          <w:szCs w:val="24"/>
        </w:rPr>
        <w:t>This</w:t>
      </w:r>
      <w:r w:rsidRPr="00A02F36">
        <w:rPr>
          <w:rFonts w:ascii="Times New Roman" w:hAnsi="Times New Roman" w:cs="Times New Roman"/>
          <w:spacing w:val="2"/>
          <w:sz w:val="24"/>
          <w:szCs w:val="24"/>
        </w:rPr>
        <w:t xml:space="preserve"> </w:t>
      </w:r>
      <w:r w:rsidRPr="00A02F36">
        <w:rPr>
          <w:rFonts w:ascii="Times New Roman" w:hAnsi="Times New Roman" w:cs="Times New Roman"/>
          <w:w w:val="99"/>
          <w:sz w:val="24"/>
          <w:szCs w:val="24"/>
        </w:rPr>
        <w:t>process</w:t>
      </w:r>
      <w:r w:rsidRPr="00A02F36">
        <w:rPr>
          <w:rFonts w:ascii="Times New Roman" w:hAnsi="Times New Roman" w:cs="Times New Roman"/>
          <w:spacing w:val="2"/>
          <w:sz w:val="24"/>
          <w:szCs w:val="24"/>
        </w:rPr>
        <w:t xml:space="preserve"> </w:t>
      </w:r>
      <w:r w:rsidRPr="00A02F36">
        <w:rPr>
          <w:rFonts w:ascii="Times New Roman" w:hAnsi="Times New Roman" w:cs="Times New Roman"/>
          <w:w w:val="99"/>
          <w:sz w:val="24"/>
          <w:szCs w:val="24"/>
        </w:rPr>
        <w:t>was,</w:t>
      </w:r>
      <w:r w:rsidRPr="00A02F36">
        <w:rPr>
          <w:rFonts w:ascii="Times New Roman" w:hAnsi="Times New Roman" w:cs="Times New Roman"/>
          <w:spacing w:val="2"/>
          <w:sz w:val="24"/>
          <w:szCs w:val="24"/>
        </w:rPr>
        <w:t xml:space="preserve"> </w:t>
      </w:r>
      <w:r w:rsidRPr="00A02F36">
        <w:rPr>
          <w:rFonts w:ascii="Times New Roman" w:hAnsi="Times New Roman" w:cs="Times New Roman"/>
          <w:spacing w:val="-2"/>
          <w:w w:val="99"/>
          <w:sz w:val="24"/>
          <w:szCs w:val="24"/>
        </w:rPr>
        <w:t>however,</w:t>
      </w:r>
      <w:r w:rsidRPr="00A02F36">
        <w:rPr>
          <w:rFonts w:ascii="Times New Roman" w:hAnsi="Times New Roman" w:cs="Times New Roman"/>
          <w:w w:val="99"/>
          <w:sz w:val="24"/>
          <w:szCs w:val="24"/>
        </w:rPr>
        <w:t xml:space="preserve"> </w:t>
      </w:r>
      <w:r w:rsidRPr="00A02F36">
        <w:rPr>
          <w:rFonts w:ascii="Times New Roman" w:hAnsi="Times New Roman" w:cs="Times New Roman"/>
          <w:w w:val="105"/>
          <w:sz w:val="24"/>
          <w:szCs w:val="24"/>
        </w:rPr>
        <w:t>normally</w:t>
      </w:r>
      <w:r w:rsidRPr="00A02F36">
        <w:rPr>
          <w:rFonts w:ascii="Times New Roman" w:hAnsi="Times New Roman" w:cs="Times New Roman"/>
          <w:spacing w:val="-11"/>
          <w:w w:val="105"/>
          <w:sz w:val="24"/>
          <w:szCs w:val="24"/>
        </w:rPr>
        <w:t xml:space="preserve"> </w:t>
      </w:r>
      <w:r w:rsidRPr="00A02F36">
        <w:rPr>
          <w:rFonts w:ascii="Times New Roman" w:hAnsi="Times New Roman" w:cs="Times New Roman"/>
          <w:w w:val="105"/>
          <w:sz w:val="24"/>
          <w:szCs w:val="24"/>
        </w:rPr>
        <w:t>conducted</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in</w:t>
      </w:r>
      <w:r w:rsidRPr="00A02F36">
        <w:rPr>
          <w:rFonts w:ascii="Times New Roman" w:hAnsi="Times New Roman" w:cs="Times New Roman"/>
          <w:spacing w:val="-11"/>
          <w:w w:val="105"/>
          <w:sz w:val="24"/>
          <w:szCs w:val="24"/>
        </w:rPr>
        <w:t xml:space="preserve"> </w:t>
      </w:r>
      <w:r w:rsidRPr="00A02F36">
        <w:rPr>
          <w:rFonts w:ascii="Times New Roman" w:hAnsi="Times New Roman" w:cs="Times New Roman"/>
          <w:w w:val="105"/>
          <w:sz w:val="24"/>
          <w:szCs w:val="24"/>
        </w:rPr>
        <w:t>a</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controlled</w:t>
      </w:r>
      <w:r w:rsidRPr="00A02F36">
        <w:rPr>
          <w:rFonts w:ascii="Times New Roman" w:hAnsi="Times New Roman" w:cs="Times New Roman"/>
          <w:spacing w:val="-11"/>
          <w:w w:val="105"/>
          <w:sz w:val="24"/>
          <w:szCs w:val="24"/>
        </w:rPr>
        <w:t xml:space="preserve"> </w:t>
      </w:r>
      <w:r w:rsidRPr="00A02F36">
        <w:rPr>
          <w:rFonts w:ascii="Times New Roman" w:hAnsi="Times New Roman" w:cs="Times New Roman"/>
          <w:w w:val="105"/>
          <w:sz w:val="24"/>
          <w:szCs w:val="24"/>
        </w:rPr>
        <w:t>fashion</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over</w:t>
      </w:r>
      <w:r w:rsidRPr="00A02F36">
        <w:rPr>
          <w:rFonts w:ascii="Times New Roman" w:hAnsi="Times New Roman" w:cs="Times New Roman"/>
          <w:spacing w:val="-11"/>
          <w:w w:val="105"/>
          <w:sz w:val="24"/>
          <w:szCs w:val="24"/>
        </w:rPr>
        <w:t xml:space="preserve"> </w:t>
      </w:r>
      <w:r w:rsidRPr="00A02F36">
        <w:rPr>
          <w:rFonts w:ascii="Times New Roman" w:hAnsi="Times New Roman" w:cs="Times New Roman"/>
          <w:w w:val="105"/>
          <w:sz w:val="24"/>
          <w:szCs w:val="24"/>
        </w:rPr>
        <w:t>a</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period</w:t>
      </w:r>
      <w:r w:rsidRPr="00A02F36">
        <w:rPr>
          <w:rFonts w:ascii="Times New Roman" w:hAnsi="Times New Roman" w:cs="Times New Roman"/>
          <w:spacing w:val="-11"/>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spacing w:val="-13"/>
          <w:w w:val="105"/>
          <w:sz w:val="24"/>
          <w:szCs w:val="24"/>
        </w:rPr>
        <w:t xml:space="preserve">1 </w:t>
      </w:r>
      <w:r w:rsidRPr="00A02F36">
        <w:rPr>
          <w:rFonts w:ascii="Times New Roman" w:hAnsi="Times New Roman" w:cs="Times New Roman"/>
          <w:w w:val="105"/>
          <w:sz w:val="24"/>
          <w:szCs w:val="24"/>
        </w:rPr>
        <w:t>h,</w:t>
      </w:r>
      <w:r w:rsidRPr="00A02F36">
        <w:rPr>
          <w:rFonts w:ascii="Times New Roman" w:hAnsi="Times New Roman" w:cs="Times New Roman"/>
          <w:spacing w:val="-30"/>
          <w:w w:val="105"/>
          <w:sz w:val="24"/>
          <w:szCs w:val="24"/>
        </w:rPr>
        <w:t xml:space="preserve"> </w:t>
      </w:r>
      <w:r w:rsidRPr="00A02F36">
        <w:rPr>
          <w:rFonts w:ascii="Times New Roman" w:hAnsi="Times New Roman" w:cs="Times New Roman"/>
          <w:w w:val="105"/>
          <w:sz w:val="24"/>
          <w:szCs w:val="24"/>
        </w:rPr>
        <w:t>to</w:t>
      </w:r>
      <w:r w:rsidRPr="00A02F36">
        <w:rPr>
          <w:rFonts w:ascii="Times New Roman" w:hAnsi="Times New Roman" w:cs="Times New Roman"/>
          <w:spacing w:val="-29"/>
          <w:w w:val="105"/>
          <w:sz w:val="24"/>
          <w:szCs w:val="24"/>
        </w:rPr>
        <w:t xml:space="preserve"> </w:t>
      </w:r>
      <w:r w:rsidRPr="00A02F36">
        <w:rPr>
          <w:rFonts w:ascii="Times New Roman" w:hAnsi="Times New Roman" w:cs="Times New Roman"/>
          <w:w w:val="105"/>
          <w:sz w:val="24"/>
          <w:szCs w:val="24"/>
        </w:rPr>
        <w:t>ensure</w:t>
      </w:r>
      <w:r w:rsidRPr="00A02F36">
        <w:rPr>
          <w:rFonts w:ascii="Times New Roman" w:hAnsi="Times New Roman" w:cs="Times New Roman"/>
          <w:spacing w:val="-30"/>
          <w:w w:val="105"/>
          <w:sz w:val="24"/>
          <w:szCs w:val="24"/>
        </w:rPr>
        <w:t xml:space="preserve"> </w:t>
      </w:r>
      <w:r w:rsidRPr="00A02F36">
        <w:rPr>
          <w:rFonts w:ascii="Times New Roman" w:hAnsi="Times New Roman" w:cs="Times New Roman"/>
          <w:w w:val="105"/>
          <w:sz w:val="24"/>
          <w:szCs w:val="24"/>
        </w:rPr>
        <w:t>that</w:t>
      </w:r>
      <w:r w:rsidRPr="00A02F36">
        <w:rPr>
          <w:rFonts w:ascii="Times New Roman" w:hAnsi="Times New Roman" w:cs="Times New Roman"/>
          <w:spacing w:val="-29"/>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30"/>
          <w:w w:val="105"/>
          <w:sz w:val="24"/>
          <w:szCs w:val="24"/>
        </w:rPr>
        <w:t xml:space="preserve"> </w:t>
      </w:r>
      <w:r w:rsidRPr="00A02F36">
        <w:rPr>
          <w:rFonts w:ascii="Times New Roman" w:hAnsi="Times New Roman" w:cs="Times New Roman"/>
          <w:w w:val="105"/>
          <w:sz w:val="24"/>
          <w:szCs w:val="24"/>
        </w:rPr>
        <w:t>integrity</w:t>
      </w:r>
      <w:r w:rsidRPr="00A02F36">
        <w:rPr>
          <w:rFonts w:ascii="Times New Roman" w:hAnsi="Times New Roman" w:cs="Times New Roman"/>
          <w:spacing w:val="-29"/>
          <w:w w:val="105"/>
          <w:sz w:val="24"/>
          <w:szCs w:val="24"/>
        </w:rPr>
        <w:t xml:space="preserve"> </w:t>
      </w:r>
      <w:r w:rsidRPr="00A02F36">
        <w:rPr>
          <w:rFonts w:ascii="Times New Roman" w:hAnsi="Times New Roman" w:cs="Times New Roman"/>
          <w:w w:val="105"/>
          <w:sz w:val="24"/>
          <w:szCs w:val="24"/>
        </w:rPr>
        <w:t>of</w:t>
      </w:r>
      <w:r w:rsidRPr="00A02F36">
        <w:rPr>
          <w:rFonts w:ascii="Times New Roman" w:hAnsi="Times New Roman" w:cs="Times New Roman"/>
          <w:spacing w:val="-30"/>
          <w:w w:val="105"/>
          <w:sz w:val="24"/>
          <w:szCs w:val="24"/>
        </w:rPr>
        <w:t xml:space="preserve"> </w:t>
      </w:r>
      <w:r w:rsidRPr="00A02F36">
        <w:rPr>
          <w:rFonts w:ascii="Times New Roman" w:hAnsi="Times New Roman" w:cs="Times New Roman"/>
          <w:w w:val="105"/>
          <w:sz w:val="24"/>
          <w:szCs w:val="24"/>
        </w:rPr>
        <w:t>the</w:t>
      </w:r>
      <w:r w:rsidRPr="00A02F36">
        <w:rPr>
          <w:rFonts w:ascii="Times New Roman" w:hAnsi="Times New Roman" w:cs="Times New Roman"/>
          <w:spacing w:val="-29"/>
          <w:w w:val="105"/>
          <w:sz w:val="24"/>
          <w:szCs w:val="24"/>
        </w:rPr>
        <w:t xml:space="preserve"> </w:t>
      </w:r>
      <w:r w:rsidRPr="00A02F36">
        <w:rPr>
          <w:rFonts w:ascii="Times New Roman" w:hAnsi="Times New Roman" w:cs="Times New Roman"/>
          <w:w w:val="105"/>
          <w:sz w:val="24"/>
          <w:szCs w:val="24"/>
        </w:rPr>
        <w:t>graphite</w:t>
      </w:r>
      <w:r w:rsidRPr="00A02F36">
        <w:rPr>
          <w:rFonts w:ascii="Times New Roman" w:hAnsi="Times New Roman" w:cs="Times New Roman"/>
          <w:spacing w:val="-30"/>
          <w:w w:val="105"/>
          <w:sz w:val="24"/>
          <w:szCs w:val="24"/>
        </w:rPr>
        <w:t xml:space="preserve"> </w:t>
      </w:r>
      <w:r w:rsidRPr="00A02F36">
        <w:rPr>
          <w:rFonts w:ascii="Times New Roman" w:hAnsi="Times New Roman" w:cs="Times New Roman"/>
          <w:w w:val="105"/>
          <w:sz w:val="24"/>
          <w:szCs w:val="24"/>
        </w:rPr>
        <w:t>nanofiber</w:t>
      </w:r>
      <w:r w:rsidRPr="00A02F36">
        <w:rPr>
          <w:rFonts w:ascii="Times New Roman" w:hAnsi="Times New Roman" w:cs="Times New Roman"/>
          <w:spacing w:val="-29"/>
          <w:w w:val="105"/>
          <w:sz w:val="24"/>
          <w:szCs w:val="24"/>
        </w:rPr>
        <w:t xml:space="preserve"> </w:t>
      </w:r>
      <w:r w:rsidRPr="00A02F36">
        <w:rPr>
          <w:rFonts w:ascii="Times New Roman" w:hAnsi="Times New Roman" w:cs="Times New Roman"/>
          <w:w w:val="105"/>
          <w:sz w:val="24"/>
          <w:szCs w:val="24"/>
        </w:rPr>
        <w:t>structure was</w:t>
      </w:r>
      <w:r w:rsidRPr="00A02F36">
        <w:rPr>
          <w:rFonts w:ascii="Times New Roman" w:hAnsi="Times New Roman" w:cs="Times New Roman"/>
          <w:spacing w:val="-20"/>
          <w:w w:val="105"/>
          <w:sz w:val="24"/>
          <w:szCs w:val="24"/>
        </w:rPr>
        <w:t xml:space="preserve"> </w:t>
      </w:r>
      <w:r w:rsidRPr="00A02F36">
        <w:rPr>
          <w:rFonts w:ascii="Times New Roman" w:hAnsi="Times New Roman" w:cs="Times New Roman"/>
          <w:w w:val="105"/>
          <w:sz w:val="24"/>
          <w:szCs w:val="24"/>
        </w:rPr>
        <w:t>preserved</w:t>
      </w:r>
      <w:r w:rsidRPr="00A02F36">
        <w:rPr>
          <w:rFonts w:ascii="Times New Roman" w:hAnsi="Times New Roman" w:cs="Times New Roman"/>
          <w:spacing w:val="-19"/>
          <w:w w:val="105"/>
          <w:sz w:val="24"/>
          <w:szCs w:val="24"/>
        </w:rPr>
        <w:t xml:space="preserve"> </w:t>
      </w:r>
      <w:r w:rsidRPr="00A02F36">
        <w:rPr>
          <w:rFonts w:ascii="Times New Roman" w:hAnsi="Times New Roman" w:cs="Times New Roman"/>
          <w:w w:val="105"/>
          <w:sz w:val="24"/>
          <w:szCs w:val="24"/>
        </w:rPr>
        <w:t>for</w:t>
      </w:r>
      <w:r w:rsidRPr="00A02F36">
        <w:rPr>
          <w:rFonts w:ascii="Times New Roman" w:hAnsi="Times New Roman" w:cs="Times New Roman"/>
          <w:spacing w:val="-19"/>
          <w:w w:val="105"/>
          <w:sz w:val="24"/>
          <w:szCs w:val="24"/>
        </w:rPr>
        <w:t xml:space="preserve"> </w:t>
      </w:r>
      <w:r w:rsidRPr="00A02F36">
        <w:rPr>
          <w:rFonts w:ascii="Times New Roman" w:hAnsi="Times New Roman" w:cs="Times New Roman"/>
          <w:w w:val="105"/>
          <w:sz w:val="24"/>
          <w:szCs w:val="24"/>
        </w:rPr>
        <w:t>subsequent</w:t>
      </w:r>
      <w:r w:rsidRPr="00A02F36">
        <w:rPr>
          <w:rFonts w:ascii="Times New Roman" w:hAnsi="Times New Roman" w:cs="Times New Roman"/>
          <w:spacing w:val="-19"/>
          <w:w w:val="105"/>
          <w:sz w:val="24"/>
          <w:szCs w:val="24"/>
        </w:rPr>
        <w:t xml:space="preserve"> </w:t>
      </w:r>
      <w:r w:rsidRPr="00A02F36">
        <w:rPr>
          <w:rFonts w:ascii="Times New Roman" w:hAnsi="Times New Roman" w:cs="Times New Roman"/>
          <w:w w:val="105"/>
          <w:sz w:val="24"/>
          <w:szCs w:val="24"/>
        </w:rPr>
        <w:t>adsorption</w:t>
      </w:r>
      <w:r w:rsidRPr="00A02F36">
        <w:rPr>
          <w:rFonts w:ascii="Times New Roman" w:hAnsi="Times New Roman" w:cs="Times New Roman"/>
          <w:spacing w:val="-19"/>
          <w:w w:val="105"/>
          <w:sz w:val="24"/>
          <w:szCs w:val="24"/>
        </w:rPr>
        <w:t xml:space="preserve"> </w:t>
      </w:r>
      <w:r w:rsidRPr="00A02F36">
        <w:rPr>
          <w:rFonts w:ascii="Times New Roman" w:hAnsi="Times New Roman" w:cs="Times New Roman"/>
          <w:w w:val="105"/>
          <w:sz w:val="24"/>
          <w:szCs w:val="24"/>
        </w:rPr>
        <w:t>cycles.</w:t>
      </w:r>
      <w:r w:rsidRPr="00A02F36">
        <w:rPr>
          <w:rFonts w:ascii="Times New Roman" w:hAnsi="Times New Roman" w:cs="Times New Roman"/>
          <w:spacing w:val="15"/>
          <w:w w:val="105"/>
          <w:sz w:val="24"/>
          <w:szCs w:val="24"/>
        </w:rPr>
        <w:t xml:space="preserve"> </w:t>
      </w:r>
      <w:r w:rsidRPr="00A02F36">
        <w:rPr>
          <w:rFonts w:ascii="Times New Roman" w:hAnsi="Times New Roman" w:cs="Times New Roman"/>
          <w:w w:val="105"/>
          <w:sz w:val="24"/>
          <w:szCs w:val="24"/>
        </w:rPr>
        <w:t>Examples</w:t>
      </w:r>
      <w:r w:rsidRPr="00A02F36">
        <w:rPr>
          <w:rFonts w:ascii="Times New Roman" w:hAnsi="Times New Roman" w:cs="Times New Roman"/>
          <w:spacing w:val="-19"/>
          <w:w w:val="105"/>
          <w:sz w:val="24"/>
          <w:szCs w:val="24"/>
        </w:rPr>
        <w:t xml:space="preserve"> </w:t>
      </w:r>
      <w:r w:rsidRPr="00A02F36">
        <w:rPr>
          <w:rFonts w:ascii="Times New Roman" w:hAnsi="Times New Roman" w:cs="Times New Roman"/>
          <w:spacing w:val="-8"/>
          <w:w w:val="105"/>
          <w:sz w:val="24"/>
          <w:szCs w:val="24"/>
        </w:rPr>
        <w:t xml:space="preserve">of </w:t>
      </w:r>
      <w:r w:rsidRPr="00A02F36">
        <w:rPr>
          <w:rFonts w:ascii="Times New Roman" w:hAnsi="Times New Roman" w:cs="Times New Roman"/>
          <w:w w:val="105"/>
          <w:sz w:val="24"/>
          <w:szCs w:val="24"/>
        </w:rPr>
        <w:t>these</w:t>
      </w:r>
      <w:r w:rsidRPr="00A02F36">
        <w:rPr>
          <w:rFonts w:ascii="Times New Roman" w:hAnsi="Times New Roman" w:cs="Times New Roman"/>
          <w:spacing w:val="-23"/>
          <w:w w:val="105"/>
          <w:sz w:val="24"/>
          <w:szCs w:val="24"/>
        </w:rPr>
        <w:t xml:space="preserve"> </w:t>
      </w:r>
      <w:r w:rsidRPr="00A02F36">
        <w:rPr>
          <w:rFonts w:ascii="Times New Roman" w:hAnsi="Times New Roman" w:cs="Times New Roman"/>
          <w:w w:val="105"/>
          <w:sz w:val="24"/>
          <w:szCs w:val="24"/>
        </w:rPr>
        <w:t>desorption</w:t>
      </w:r>
      <w:r w:rsidRPr="00A02F36">
        <w:rPr>
          <w:rFonts w:ascii="Times New Roman" w:hAnsi="Times New Roman" w:cs="Times New Roman"/>
          <w:spacing w:val="-22"/>
          <w:w w:val="105"/>
          <w:sz w:val="24"/>
          <w:szCs w:val="24"/>
        </w:rPr>
        <w:t xml:space="preserve"> </w:t>
      </w:r>
      <w:r w:rsidRPr="00A02F36">
        <w:rPr>
          <w:rFonts w:ascii="Times New Roman" w:hAnsi="Times New Roman" w:cs="Times New Roman"/>
          <w:w w:val="105"/>
          <w:sz w:val="24"/>
          <w:szCs w:val="24"/>
        </w:rPr>
        <w:t>data,</w:t>
      </w:r>
      <w:r w:rsidRPr="00A02F36">
        <w:rPr>
          <w:rFonts w:ascii="Times New Roman" w:hAnsi="Times New Roman" w:cs="Times New Roman"/>
          <w:spacing w:val="-22"/>
          <w:w w:val="105"/>
          <w:sz w:val="24"/>
          <w:szCs w:val="24"/>
        </w:rPr>
        <w:t xml:space="preserve"> </w:t>
      </w:r>
      <w:r w:rsidRPr="00A02F36">
        <w:rPr>
          <w:rFonts w:ascii="Times New Roman" w:hAnsi="Times New Roman" w:cs="Times New Roman"/>
          <w:w w:val="105"/>
          <w:sz w:val="24"/>
          <w:szCs w:val="24"/>
        </w:rPr>
        <w:t>which</w:t>
      </w:r>
      <w:r w:rsidRPr="00A02F36">
        <w:rPr>
          <w:rFonts w:ascii="Times New Roman" w:hAnsi="Times New Roman" w:cs="Times New Roman"/>
          <w:spacing w:val="-22"/>
          <w:w w:val="105"/>
          <w:sz w:val="24"/>
          <w:szCs w:val="24"/>
        </w:rPr>
        <w:t xml:space="preserve"> </w:t>
      </w:r>
      <w:r w:rsidRPr="00A02F36">
        <w:rPr>
          <w:rFonts w:ascii="Times New Roman" w:hAnsi="Times New Roman" w:cs="Times New Roman"/>
          <w:w w:val="105"/>
          <w:sz w:val="24"/>
          <w:szCs w:val="24"/>
        </w:rPr>
        <w:t>were</w:t>
      </w:r>
      <w:r w:rsidRPr="00A02F36">
        <w:rPr>
          <w:rFonts w:ascii="Times New Roman" w:hAnsi="Times New Roman" w:cs="Times New Roman"/>
          <w:spacing w:val="-22"/>
          <w:w w:val="105"/>
          <w:sz w:val="24"/>
          <w:szCs w:val="24"/>
        </w:rPr>
        <w:t xml:space="preserve"> </w:t>
      </w:r>
      <w:r w:rsidRPr="00A02F36">
        <w:rPr>
          <w:rFonts w:ascii="Times New Roman" w:hAnsi="Times New Roman" w:cs="Times New Roman"/>
          <w:w w:val="105"/>
          <w:sz w:val="24"/>
          <w:szCs w:val="24"/>
        </w:rPr>
        <w:t>obtained</w:t>
      </w:r>
      <w:r w:rsidRPr="00A02F36">
        <w:rPr>
          <w:rFonts w:ascii="Times New Roman" w:hAnsi="Times New Roman" w:cs="Times New Roman"/>
          <w:spacing w:val="-23"/>
          <w:w w:val="105"/>
          <w:sz w:val="24"/>
          <w:szCs w:val="24"/>
        </w:rPr>
        <w:t xml:space="preserve"> </w:t>
      </w:r>
      <w:r w:rsidRPr="00A02F36">
        <w:rPr>
          <w:rFonts w:ascii="Times New Roman" w:hAnsi="Times New Roman" w:cs="Times New Roman"/>
          <w:w w:val="105"/>
          <w:sz w:val="24"/>
          <w:szCs w:val="24"/>
        </w:rPr>
        <w:t>from</w:t>
      </w:r>
      <w:r w:rsidRPr="00A02F36">
        <w:rPr>
          <w:rFonts w:ascii="Times New Roman" w:hAnsi="Times New Roman" w:cs="Times New Roman"/>
          <w:spacing w:val="-22"/>
          <w:w w:val="105"/>
          <w:sz w:val="24"/>
          <w:szCs w:val="24"/>
        </w:rPr>
        <w:t xml:space="preserve"> </w:t>
      </w:r>
      <w:r w:rsidRPr="00A02F36">
        <w:rPr>
          <w:rFonts w:ascii="Times New Roman" w:hAnsi="Times New Roman" w:cs="Times New Roman"/>
          <w:w w:val="105"/>
          <w:sz w:val="24"/>
          <w:szCs w:val="24"/>
        </w:rPr>
        <w:t>a</w:t>
      </w:r>
      <w:r w:rsidRPr="00A02F36">
        <w:rPr>
          <w:rFonts w:ascii="Times New Roman" w:hAnsi="Times New Roman" w:cs="Times New Roman"/>
          <w:spacing w:val="-22"/>
          <w:w w:val="105"/>
          <w:sz w:val="24"/>
          <w:szCs w:val="24"/>
        </w:rPr>
        <w:t xml:space="preserve"> </w:t>
      </w:r>
      <w:r w:rsidRPr="00A02F36">
        <w:rPr>
          <w:rFonts w:ascii="Times New Roman" w:hAnsi="Times New Roman" w:cs="Times New Roman"/>
          <w:w w:val="105"/>
          <w:sz w:val="24"/>
          <w:szCs w:val="24"/>
        </w:rPr>
        <w:t>separate</w:t>
      </w:r>
      <w:r w:rsidRPr="00A02F36">
        <w:rPr>
          <w:rFonts w:ascii="Times New Roman" w:hAnsi="Times New Roman" w:cs="Times New Roman"/>
          <w:spacing w:val="-22"/>
          <w:w w:val="105"/>
          <w:sz w:val="24"/>
          <w:szCs w:val="24"/>
        </w:rPr>
        <w:t xml:space="preserve"> </w:t>
      </w:r>
      <w:r w:rsidRPr="00A02F36">
        <w:rPr>
          <w:rFonts w:ascii="Times New Roman" w:hAnsi="Times New Roman" w:cs="Times New Roman"/>
          <w:spacing w:val="-5"/>
          <w:w w:val="105"/>
          <w:sz w:val="24"/>
          <w:szCs w:val="24"/>
        </w:rPr>
        <w:t xml:space="preserve">set </w:t>
      </w:r>
      <w:r w:rsidRPr="00A02F36">
        <w:rPr>
          <w:rFonts w:ascii="Times New Roman" w:hAnsi="Times New Roman" w:cs="Times New Roman"/>
          <w:w w:val="105"/>
          <w:sz w:val="24"/>
          <w:szCs w:val="24"/>
        </w:rPr>
        <w:t>of</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experiments,</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are</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presented</w:t>
      </w:r>
      <w:r w:rsidRPr="00A02F36">
        <w:rPr>
          <w:rFonts w:ascii="Times New Roman" w:hAnsi="Times New Roman" w:cs="Times New Roman"/>
          <w:spacing w:val="-9"/>
          <w:w w:val="105"/>
          <w:sz w:val="24"/>
          <w:szCs w:val="24"/>
        </w:rPr>
        <w:t xml:space="preserve"> </w:t>
      </w:r>
      <w:r w:rsidRPr="00A02F36">
        <w:rPr>
          <w:rFonts w:ascii="Times New Roman" w:hAnsi="Times New Roman" w:cs="Times New Roman"/>
          <w:w w:val="105"/>
          <w:sz w:val="24"/>
          <w:szCs w:val="24"/>
        </w:rPr>
        <w:t>in</w:t>
      </w:r>
      <w:r w:rsidRPr="00A02F36">
        <w:rPr>
          <w:rFonts w:ascii="Times New Roman" w:hAnsi="Times New Roman" w:cs="Times New Roman"/>
          <w:spacing w:val="-10"/>
          <w:w w:val="105"/>
          <w:sz w:val="24"/>
          <w:szCs w:val="24"/>
        </w:rPr>
        <w:t xml:space="preserve"> </w:t>
      </w:r>
      <w:r w:rsidRPr="00A02F36">
        <w:rPr>
          <w:rFonts w:ascii="Times New Roman" w:hAnsi="Times New Roman" w:cs="Times New Roman"/>
          <w:w w:val="105"/>
          <w:sz w:val="24"/>
          <w:szCs w:val="24"/>
        </w:rPr>
        <w:t>Table</w:t>
      </w:r>
      <w:r w:rsidRPr="00DD0DB0">
        <w:rPr>
          <w:rFonts w:ascii="Calisto MT" w:hAnsi="Calisto MT"/>
          <w:spacing w:val="-10"/>
          <w:w w:val="105"/>
          <w:sz w:val="24"/>
          <w:szCs w:val="24"/>
        </w:rPr>
        <w:t xml:space="preserve"> </w:t>
      </w:r>
      <w:r w:rsidRPr="00DD0DB0">
        <w:rPr>
          <w:rFonts w:ascii="Calisto MT" w:hAnsi="Calisto MT"/>
          <w:w w:val="105"/>
          <w:sz w:val="24"/>
          <w:szCs w:val="24"/>
        </w:rPr>
        <w:t>2.</w:t>
      </w:r>
    </w:p>
    <w:p w14:paraId="1F21FDA7" w14:textId="22BB5628" w:rsidR="003C287E" w:rsidRDefault="00886F2F" w:rsidP="003C287E">
      <w:pPr>
        <w:autoSpaceDE w:val="0"/>
        <w:autoSpaceDN w:val="0"/>
        <w:adjustRightInd w:val="0"/>
        <w:spacing w:after="0" w:line="240" w:lineRule="auto"/>
        <w:rPr>
          <w:rFonts w:ascii="Times New Roman" w:eastAsia="Times New Roman" w:hAnsi="Times New Roman" w:cs="Times New Roman"/>
          <w:b/>
          <w:sz w:val="24"/>
          <w:szCs w:val="24"/>
        </w:rPr>
      </w:pPr>
      <w:r>
        <w:rPr>
          <w:noProof/>
        </w:rPr>
        <mc:AlternateContent>
          <mc:Choice Requires="wps">
            <w:drawing>
              <wp:anchor distT="45720" distB="45720" distL="114300" distR="114300" simplePos="0" relativeHeight="251687424" behindDoc="0" locked="0" layoutInCell="1" allowOverlap="1" wp14:anchorId="037F21F2" wp14:editId="0EC1F8FF">
                <wp:simplePos x="0" y="0"/>
                <wp:positionH relativeFrom="column">
                  <wp:posOffset>876300</wp:posOffset>
                </wp:positionH>
                <wp:positionV relativeFrom="paragraph">
                  <wp:posOffset>76835</wp:posOffset>
                </wp:positionV>
                <wp:extent cx="4625340" cy="2621280"/>
                <wp:effectExtent l="0" t="0" r="22860" b="266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40" cy="2621280"/>
                        </a:xfrm>
                        <a:prstGeom prst="rect">
                          <a:avLst/>
                        </a:prstGeom>
                        <a:solidFill>
                          <a:srgbClr val="FFFFFF"/>
                        </a:solidFill>
                        <a:ln w="9525">
                          <a:solidFill>
                            <a:srgbClr val="000000"/>
                          </a:solidFill>
                          <a:miter lim="800000"/>
                          <a:headEnd/>
                          <a:tailEnd/>
                        </a:ln>
                      </wps:spPr>
                      <wps:txbx>
                        <w:txbxContent>
                          <w:p w14:paraId="2DFC3305" w14:textId="77777777" w:rsidR="003C287E" w:rsidRDefault="003C287E" w:rsidP="003C287E">
                            <w:r w:rsidRPr="00DD0DB0">
                              <w:rPr>
                                <w:noProof/>
                              </w:rPr>
                              <w:drawing>
                                <wp:inline distT="0" distB="0" distL="0" distR="0" wp14:anchorId="3F3E2321" wp14:editId="1110D564">
                                  <wp:extent cx="4432935" cy="2575560"/>
                                  <wp:effectExtent l="0" t="0" r="5715" b="0"/>
                                  <wp:docPr id="28" name="Picture 28">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a:hlinkClick r:id="rId14"/>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6828" cy="2577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F21F2" id="_x0000_s1036" type="#_x0000_t202" style="position:absolute;margin-left:69pt;margin-top:6.05pt;width:364.2pt;height:206.4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">
                <v:textbox>
                  <w:txbxContent>
                    <w:p w14:paraId="2DFC3305" w14:textId="77777777" w:rsidR="003C287E" w:rsidRDefault="003C287E" w:rsidP="003C287E">
                      <w:r w:rsidRPr="00DD0DB0">
                        <w:drawing>
                          <wp:inline distT="0" distB="0" distL="0" distR="0" wp14:anchorId="3F3E2321" wp14:editId="1110D564">
                            <wp:extent cx="4432935" cy="2575560"/>
                            <wp:effectExtent l="0" t="0" r="5715" b="0"/>
                            <wp:docPr id="28" name="Picture 28">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a:hlinkClick r:id="rId1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6828" cy="2577822"/>
                                    </a:xfrm>
                                    <a:prstGeom prst="rect">
                                      <a:avLst/>
                                    </a:prstGeom>
                                    <a:noFill/>
                                    <a:ln>
                                      <a:noFill/>
                                    </a:ln>
                                  </pic:spPr>
                                </pic:pic>
                              </a:graphicData>
                            </a:graphic>
                          </wp:inline>
                        </w:drawing>
                      </w:r>
                    </w:p>
                  </w:txbxContent>
                </v:textbox>
                <w10:wrap type="square"/>
              </v:shape>
            </w:pict>
          </mc:Fallback>
        </mc:AlternateContent>
      </w:r>
    </w:p>
    <w:p w14:paraId="760CAD68" w14:textId="77777777" w:rsidR="003C287E" w:rsidRPr="00DD0DB0" w:rsidRDefault="003C287E" w:rsidP="003C287E">
      <w:pPr>
        <w:rPr>
          <w:rFonts w:ascii="Times New Roman" w:eastAsia="Times New Roman" w:hAnsi="Times New Roman" w:cs="Times New Roman"/>
          <w:sz w:val="24"/>
          <w:szCs w:val="24"/>
        </w:rPr>
      </w:pPr>
    </w:p>
    <w:p w14:paraId="5F656265" w14:textId="77777777" w:rsidR="003C287E" w:rsidRPr="00DD0DB0" w:rsidRDefault="003C287E" w:rsidP="003C287E">
      <w:pPr>
        <w:rPr>
          <w:rFonts w:ascii="Times New Roman" w:eastAsia="Times New Roman" w:hAnsi="Times New Roman" w:cs="Times New Roman"/>
          <w:sz w:val="24"/>
          <w:szCs w:val="24"/>
        </w:rPr>
      </w:pPr>
    </w:p>
    <w:p w14:paraId="4F7CA105" w14:textId="77777777" w:rsidR="003C287E" w:rsidRPr="00DD0DB0" w:rsidRDefault="003C287E" w:rsidP="003C287E">
      <w:pPr>
        <w:rPr>
          <w:rFonts w:ascii="Times New Roman" w:eastAsia="Times New Roman" w:hAnsi="Times New Roman" w:cs="Times New Roman"/>
          <w:sz w:val="24"/>
          <w:szCs w:val="24"/>
        </w:rPr>
      </w:pPr>
    </w:p>
    <w:p w14:paraId="7B3A1EF8" w14:textId="77777777" w:rsidR="003C287E" w:rsidRPr="00DD0DB0" w:rsidRDefault="003C287E" w:rsidP="003C287E">
      <w:pPr>
        <w:rPr>
          <w:rFonts w:ascii="Times New Roman" w:eastAsia="Times New Roman" w:hAnsi="Times New Roman" w:cs="Times New Roman"/>
          <w:sz w:val="24"/>
          <w:szCs w:val="24"/>
        </w:rPr>
      </w:pPr>
    </w:p>
    <w:p w14:paraId="7FC30E58" w14:textId="77777777" w:rsidR="003C287E" w:rsidRPr="00DD0DB0" w:rsidRDefault="003C287E" w:rsidP="003C287E">
      <w:pPr>
        <w:rPr>
          <w:rFonts w:ascii="Times New Roman" w:eastAsia="Times New Roman" w:hAnsi="Times New Roman" w:cs="Times New Roman"/>
          <w:sz w:val="24"/>
          <w:szCs w:val="24"/>
        </w:rPr>
      </w:pPr>
    </w:p>
    <w:p w14:paraId="790A48B7" w14:textId="77777777" w:rsidR="003C287E" w:rsidRPr="00DD0DB0" w:rsidRDefault="003C287E" w:rsidP="003C287E">
      <w:pPr>
        <w:rPr>
          <w:rFonts w:ascii="Times New Roman" w:eastAsia="Times New Roman" w:hAnsi="Times New Roman" w:cs="Times New Roman"/>
          <w:sz w:val="24"/>
          <w:szCs w:val="24"/>
        </w:rPr>
      </w:pPr>
    </w:p>
    <w:p w14:paraId="1A949356" w14:textId="77777777" w:rsidR="003C287E" w:rsidRPr="00DD0DB0" w:rsidRDefault="003C287E" w:rsidP="003C287E">
      <w:pPr>
        <w:rPr>
          <w:rFonts w:ascii="Times New Roman" w:eastAsia="Times New Roman" w:hAnsi="Times New Roman" w:cs="Times New Roman"/>
          <w:sz w:val="24"/>
          <w:szCs w:val="24"/>
        </w:rPr>
      </w:pPr>
    </w:p>
    <w:p w14:paraId="50E511A6" w14:textId="77777777" w:rsidR="003C287E" w:rsidRPr="00DD0DB0" w:rsidRDefault="003C287E" w:rsidP="003C287E">
      <w:pPr>
        <w:rPr>
          <w:rFonts w:ascii="Times New Roman" w:eastAsia="Times New Roman" w:hAnsi="Times New Roman" w:cs="Times New Roman"/>
          <w:sz w:val="24"/>
          <w:szCs w:val="24"/>
        </w:rPr>
      </w:pPr>
    </w:p>
    <w:p w14:paraId="5961221B" w14:textId="77777777" w:rsidR="00886F2F" w:rsidRDefault="00886F2F" w:rsidP="00886F2F">
      <w:pPr>
        <w:pStyle w:val="BodyText"/>
        <w:spacing w:before="2"/>
        <w:ind w:right="38"/>
        <w:jc w:val="both"/>
        <w:rPr>
          <w:sz w:val="24"/>
          <w:szCs w:val="24"/>
          <w:lang w:eastAsia="en-IN"/>
        </w:rPr>
      </w:pPr>
    </w:p>
    <w:p w14:paraId="7CD14634" w14:textId="75CC82D9" w:rsidR="003C287E" w:rsidRDefault="00886F2F" w:rsidP="00886F2F">
      <w:pPr>
        <w:pStyle w:val="BodyText"/>
        <w:spacing w:before="2"/>
        <w:ind w:right="38"/>
        <w:jc w:val="both"/>
        <w:rPr>
          <w:sz w:val="24"/>
          <w:szCs w:val="24"/>
        </w:rPr>
      </w:pPr>
      <w:r>
        <w:rPr>
          <w:sz w:val="24"/>
          <w:szCs w:val="24"/>
        </w:rPr>
        <w:t xml:space="preserve">                                </w:t>
      </w:r>
      <w:r w:rsidR="003C287E" w:rsidRPr="00DD0DB0">
        <w:rPr>
          <w:sz w:val="24"/>
          <w:szCs w:val="24"/>
        </w:rPr>
        <w:t xml:space="preserve">In all cases, it was observed that there was a difference in the amount of hydrogen adsorbed and desorbed at room </w:t>
      </w:r>
      <w:r w:rsidR="003C287E" w:rsidRPr="00DD0DB0">
        <w:rPr>
          <w:spacing w:val="-3"/>
          <w:sz w:val="24"/>
          <w:szCs w:val="24"/>
        </w:rPr>
        <w:t xml:space="preserve">temperature from </w:t>
      </w:r>
      <w:r w:rsidR="003C287E" w:rsidRPr="00DD0DB0">
        <w:rPr>
          <w:sz w:val="24"/>
          <w:szCs w:val="24"/>
        </w:rPr>
        <w:t xml:space="preserve">the </w:t>
      </w:r>
      <w:r w:rsidR="003C287E" w:rsidRPr="00DD0DB0">
        <w:rPr>
          <w:spacing w:val="-3"/>
          <w:sz w:val="24"/>
          <w:szCs w:val="24"/>
        </w:rPr>
        <w:t xml:space="preserve">graphite nanofibers, suggesting </w:t>
      </w:r>
      <w:r w:rsidR="003C287E" w:rsidRPr="00DD0DB0">
        <w:rPr>
          <w:sz w:val="24"/>
          <w:szCs w:val="24"/>
        </w:rPr>
        <w:t>the</w:t>
      </w:r>
      <w:r w:rsidR="003C287E" w:rsidRPr="00DD0DB0">
        <w:rPr>
          <w:spacing w:val="-34"/>
          <w:sz w:val="24"/>
          <w:szCs w:val="24"/>
        </w:rPr>
        <w:t xml:space="preserve"> </w:t>
      </w:r>
      <w:r w:rsidR="003C287E" w:rsidRPr="00DD0DB0">
        <w:rPr>
          <w:spacing w:val="-3"/>
          <w:sz w:val="24"/>
          <w:szCs w:val="24"/>
        </w:rPr>
        <w:t xml:space="preserve">possible </w:t>
      </w:r>
      <w:r w:rsidR="003C287E" w:rsidRPr="00DD0DB0">
        <w:rPr>
          <w:sz w:val="24"/>
          <w:szCs w:val="24"/>
        </w:rPr>
        <w:t xml:space="preserve">existence of chemisorbed hydrogen. In an attempt to gain </w:t>
      </w:r>
      <w:r w:rsidR="003C287E" w:rsidRPr="00DD0DB0">
        <w:rPr>
          <w:spacing w:val="-15"/>
          <w:sz w:val="24"/>
          <w:szCs w:val="24"/>
        </w:rPr>
        <w:t xml:space="preserve">a </w:t>
      </w:r>
      <w:r w:rsidR="003C287E" w:rsidRPr="00DD0DB0">
        <w:rPr>
          <w:sz w:val="24"/>
          <w:szCs w:val="24"/>
        </w:rPr>
        <w:t xml:space="preserve">deeper insight into this phenomenon, samples of graphite </w:t>
      </w:r>
      <w:r w:rsidR="003C287E" w:rsidRPr="00DD0DB0">
        <w:rPr>
          <w:spacing w:val="-3"/>
          <w:sz w:val="24"/>
          <w:szCs w:val="24"/>
        </w:rPr>
        <w:t xml:space="preserve">nanofibers that </w:t>
      </w:r>
      <w:r w:rsidR="003C287E" w:rsidRPr="00DD0DB0">
        <w:rPr>
          <w:sz w:val="24"/>
          <w:szCs w:val="24"/>
        </w:rPr>
        <w:t xml:space="preserve">had </w:t>
      </w:r>
      <w:r w:rsidR="003C287E" w:rsidRPr="00DD0DB0">
        <w:rPr>
          <w:spacing w:val="-3"/>
          <w:sz w:val="24"/>
          <w:szCs w:val="24"/>
        </w:rPr>
        <w:t xml:space="preserve">ostensibly been discharged </w:t>
      </w:r>
      <w:r w:rsidR="003C287E" w:rsidRPr="00DD0DB0">
        <w:rPr>
          <w:sz w:val="24"/>
          <w:szCs w:val="24"/>
        </w:rPr>
        <w:t xml:space="preserve">of </w:t>
      </w:r>
      <w:r w:rsidR="003C287E" w:rsidRPr="00DD0DB0">
        <w:rPr>
          <w:spacing w:val="-3"/>
          <w:sz w:val="24"/>
          <w:szCs w:val="24"/>
        </w:rPr>
        <w:t xml:space="preserve">hydrogen were </w:t>
      </w:r>
      <w:r w:rsidR="003C287E" w:rsidRPr="00DD0DB0">
        <w:rPr>
          <w:sz w:val="24"/>
          <w:szCs w:val="24"/>
        </w:rPr>
        <w:t>examined</w:t>
      </w:r>
      <w:r w:rsidR="003C287E" w:rsidRPr="00DD0DB0">
        <w:rPr>
          <w:spacing w:val="-12"/>
          <w:sz w:val="24"/>
          <w:szCs w:val="24"/>
        </w:rPr>
        <w:t xml:space="preserve"> </w:t>
      </w:r>
      <w:r w:rsidR="003C287E" w:rsidRPr="00DD0DB0">
        <w:rPr>
          <w:sz w:val="24"/>
          <w:szCs w:val="24"/>
        </w:rPr>
        <w:t>using</w:t>
      </w:r>
      <w:r w:rsidR="003C287E" w:rsidRPr="00DD0DB0">
        <w:rPr>
          <w:spacing w:val="-11"/>
          <w:sz w:val="24"/>
          <w:szCs w:val="24"/>
        </w:rPr>
        <w:t xml:space="preserve"> </w:t>
      </w:r>
      <w:r w:rsidR="003C287E" w:rsidRPr="00DD0DB0">
        <w:rPr>
          <w:sz w:val="24"/>
          <w:szCs w:val="24"/>
        </w:rPr>
        <w:t>temperature-programmed</w:t>
      </w:r>
      <w:r w:rsidR="003C287E" w:rsidRPr="00DD0DB0">
        <w:rPr>
          <w:spacing w:val="-11"/>
          <w:sz w:val="24"/>
          <w:szCs w:val="24"/>
        </w:rPr>
        <w:t xml:space="preserve"> </w:t>
      </w:r>
      <w:r w:rsidR="003C287E" w:rsidRPr="00DD0DB0">
        <w:rPr>
          <w:sz w:val="24"/>
          <w:szCs w:val="24"/>
        </w:rPr>
        <w:t>desorption</w:t>
      </w:r>
      <w:r w:rsidR="003C287E" w:rsidRPr="00DD0DB0">
        <w:rPr>
          <w:spacing w:val="-11"/>
          <w:sz w:val="24"/>
          <w:szCs w:val="24"/>
        </w:rPr>
        <w:t xml:space="preserve"> </w:t>
      </w:r>
      <w:r w:rsidR="003C287E" w:rsidRPr="00DD0DB0">
        <w:rPr>
          <w:sz w:val="24"/>
          <w:szCs w:val="24"/>
        </w:rPr>
        <w:t>(TPD).</w:t>
      </w:r>
      <w:r w:rsidR="003C287E" w:rsidRPr="00DD0DB0">
        <w:rPr>
          <w:spacing w:val="-11"/>
          <w:sz w:val="24"/>
          <w:szCs w:val="24"/>
        </w:rPr>
        <w:t xml:space="preserve"> </w:t>
      </w:r>
      <w:r w:rsidR="003C287E" w:rsidRPr="00DD0DB0">
        <w:rPr>
          <w:sz w:val="24"/>
          <w:szCs w:val="24"/>
        </w:rPr>
        <w:t>In this</w:t>
      </w:r>
      <w:r w:rsidR="003C287E" w:rsidRPr="00DD0DB0">
        <w:rPr>
          <w:spacing w:val="-14"/>
          <w:sz w:val="24"/>
          <w:szCs w:val="24"/>
        </w:rPr>
        <w:t xml:space="preserve"> </w:t>
      </w:r>
      <w:r w:rsidR="003C287E" w:rsidRPr="00DD0DB0">
        <w:rPr>
          <w:sz w:val="24"/>
          <w:szCs w:val="24"/>
        </w:rPr>
        <w:t>step</w:t>
      </w:r>
      <w:r w:rsidR="003C287E" w:rsidRPr="00DD0DB0">
        <w:rPr>
          <w:spacing w:val="-13"/>
          <w:sz w:val="24"/>
          <w:szCs w:val="24"/>
        </w:rPr>
        <w:t xml:space="preserve"> </w:t>
      </w:r>
      <w:r w:rsidR="003C287E" w:rsidRPr="00DD0DB0">
        <w:rPr>
          <w:sz w:val="24"/>
          <w:szCs w:val="24"/>
        </w:rPr>
        <w:t>nitrogen</w:t>
      </w:r>
      <w:r w:rsidR="003C287E" w:rsidRPr="00DD0DB0">
        <w:rPr>
          <w:spacing w:val="-13"/>
          <w:sz w:val="24"/>
          <w:szCs w:val="24"/>
        </w:rPr>
        <w:t xml:space="preserve"> </w:t>
      </w:r>
      <w:r w:rsidR="003C287E" w:rsidRPr="00DD0DB0">
        <w:rPr>
          <w:sz w:val="24"/>
          <w:szCs w:val="24"/>
        </w:rPr>
        <w:t>was</w:t>
      </w:r>
      <w:r w:rsidR="003C287E" w:rsidRPr="00DD0DB0">
        <w:rPr>
          <w:spacing w:val="-13"/>
          <w:sz w:val="24"/>
          <w:szCs w:val="24"/>
        </w:rPr>
        <w:t xml:space="preserve"> </w:t>
      </w:r>
      <w:r w:rsidR="003C287E" w:rsidRPr="00DD0DB0">
        <w:rPr>
          <w:sz w:val="24"/>
          <w:szCs w:val="24"/>
        </w:rPr>
        <w:t>passed</w:t>
      </w:r>
      <w:r w:rsidR="003C287E" w:rsidRPr="00DD0DB0">
        <w:rPr>
          <w:spacing w:val="-13"/>
          <w:sz w:val="24"/>
          <w:szCs w:val="24"/>
        </w:rPr>
        <w:t xml:space="preserve"> </w:t>
      </w:r>
      <w:r w:rsidR="003C287E" w:rsidRPr="00DD0DB0">
        <w:rPr>
          <w:sz w:val="24"/>
          <w:szCs w:val="24"/>
        </w:rPr>
        <w:t>over</w:t>
      </w:r>
      <w:r w:rsidR="003C287E" w:rsidRPr="00DD0DB0">
        <w:rPr>
          <w:spacing w:val="-13"/>
          <w:sz w:val="24"/>
          <w:szCs w:val="24"/>
        </w:rPr>
        <w:t xml:space="preserve"> </w:t>
      </w:r>
      <w:r w:rsidR="003C287E" w:rsidRPr="00DD0DB0">
        <w:rPr>
          <w:sz w:val="24"/>
          <w:szCs w:val="24"/>
        </w:rPr>
        <w:t>the</w:t>
      </w:r>
      <w:r w:rsidR="003C287E" w:rsidRPr="00DD0DB0">
        <w:rPr>
          <w:spacing w:val="-13"/>
          <w:sz w:val="24"/>
          <w:szCs w:val="24"/>
        </w:rPr>
        <w:t xml:space="preserve"> </w:t>
      </w:r>
      <w:r w:rsidR="003C287E" w:rsidRPr="00DD0DB0">
        <w:rPr>
          <w:sz w:val="24"/>
          <w:szCs w:val="24"/>
        </w:rPr>
        <w:t>sample</w:t>
      </w:r>
      <w:r w:rsidR="003C287E" w:rsidRPr="00DD0DB0">
        <w:rPr>
          <w:spacing w:val="-13"/>
          <w:sz w:val="24"/>
          <w:szCs w:val="24"/>
        </w:rPr>
        <w:t xml:space="preserve"> </w:t>
      </w:r>
      <w:r w:rsidR="003C287E" w:rsidRPr="00DD0DB0">
        <w:rPr>
          <w:sz w:val="24"/>
          <w:szCs w:val="24"/>
        </w:rPr>
        <w:t>as</w:t>
      </w:r>
      <w:r w:rsidR="003C287E" w:rsidRPr="00DD0DB0">
        <w:rPr>
          <w:spacing w:val="-13"/>
          <w:sz w:val="24"/>
          <w:szCs w:val="24"/>
        </w:rPr>
        <w:t xml:space="preserve"> </w:t>
      </w:r>
      <w:r w:rsidR="003C287E" w:rsidRPr="00DD0DB0">
        <w:rPr>
          <w:sz w:val="24"/>
          <w:szCs w:val="24"/>
        </w:rPr>
        <w:t>the</w:t>
      </w:r>
      <w:r w:rsidR="003C287E" w:rsidRPr="00DD0DB0">
        <w:rPr>
          <w:spacing w:val="-13"/>
          <w:sz w:val="24"/>
          <w:szCs w:val="24"/>
        </w:rPr>
        <w:t xml:space="preserve"> </w:t>
      </w:r>
      <w:r w:rsidR="003C287E" w:rsidRPr="00DD0DB0">
        <w:rPr>
          <w:sz w:val="24"/>
          <w:szCs w:val="24"/>
        </w:rPr>
        <w:t>temperature was</w:t>
      </w:r>
      <w:r w:rsidR="003C287E" w:rsidRPr="00DD0DB0">
        <w:rPr>
          <w:spacing w:val="-12"/>
          <w:sz w:val="24"/>
          <w:szCs w:val="24"/>
        </w:rPr>
        <w:t xml:space="preserve"> </w:t>
      </w:r>
      <w:r w:rsidR="003C287E" w:rsidRPr="00DD0DB0">
        <w:rPr>
          <w:sz w:val="24"/>
          <w:szCs w:val="24"/>
        </w:rPr>
        <w:t>ramped</w:t>
      </w:r>
      <w:r w:rsidR="003C287E" w:rsidRPr="00DD0DB0">
        <w:rPr>
          <w:spacing w:val="-11"/>
          <w:sz w:val="24"/>
          <w:szCs w:val="24"/>
        </w:rPr>
        <w:t xml:space="preserve"> </w:t>
      </w:r>
      <w:r w:rsidR="003C287E" w:rsidRPr="00DD0DB0">
        <w:rPr>
          <w:sz w:val="24"/>
          <w:szCs w:val="24"/>
        </w:rPr>
        <w:t>at</w:t>
      </w:r>
      <w:r w:rsidR="003C287E" w:rsidRPr="00DD0DB0">
        <w:rPr>
          <w:spacing w:val="-12"/>
          <w:sz w:val="24"/>
          <w:szCs w:val="24"/>
        </w:rPr>
        <w:t xml:space="preserve"> </w:t>
      </w:r>
      <w:r w:rsidR="003C287E" w:rsidRPr="00DD0DB0">
        <w:rPr>
          <w:sz w:val="24"/>
          <w:szCs w:val="24"/>
        </w:rPr>
        <w:t>10</w:t>
      </w:r>
      <w:r w:rsidR="003C287E" w:rsidRPr="00DD0DB0">
        <w:rPr>
          <w:spacing w:val="-12"/>
          <w:sz w:val="24"/>
          <w:szCs w:val="24"/>
        </w:rPr>
        <w:t xml:space="preserve"> </w:t>
      </w:r>
      <w:r w:rsidR="003C287E" w:rsidRPr="00DD0DB0">
        <w:rPr>
          <w:spacing w:val="-12"/>
          <w:sz w:val="24"/>
          <w:szCs w:val="24"/>
          <w:lang w:val="en-IN"/>
        </w:rPr>
        <w:t>°C /</w:t>
      </w:r>
      <w:r w:rsidR="003C287E" w:rsidRPr="00DD0DB0">
        <w:rPr>
          <w:sz w:val="24"/>
          <w:szCs w:val="24"/>
        </w:rPr>
        <w:t>min,</w:t>
      </w:r>
      <w:r w:rsidR="003C287E" w:rsidRPr="00DD0DB0">
        <w:rPr>
          <w:spacing w:val="-11"/>
          <w:sz w:val="24"/>
          <w:szCs w:val="24"/>
        </w:rPr>
        <w:t xml:space="preserve"> </w:t>
      </w:r>
      <w:r w:rsidR="003C287E" w:rsidRPr="00DD0DB0">
        <w:rPr>
          <w:sz w:val="24"/>
          <w:szCs w:val="24"/>
        </w:rPr>
        <w:t>and</w:t>
      </w:r>
      <w:r w:rsidR="003C287E" w:rsidRPr="00DD0DB0">
        <w:rPr>
          <w:spacing w:val="-12"/>
          <w:sz w:val="24"/>
          <w:szCs w:val="24"/>
        </w:rPr>
        <w:t xml:space="preserve"> </w:t>
      </w:r>
      <w:r w:rsidR="003C287E" w:rsidRPr="00DD0DB0">
        <w:rPr>
          <w:sz w:val="24"/>
          <w:szCs w:val="24"/>
        </w:rPr>
        <w:t>the</w:t>
      </w:r>
      <w:r w:rsidR="003C287E" w:rsidRPr="00DD0DB0">
        <w:rPr>
          <w:spacing w:val="-11"/>
          <w:sz w:val="24"/>
          <w:szCs w:val="24"/>
        </w:rPr>
        <w:t xml:space="preserve"> </w:t>
      </w:r>
      <w:r w:rsidR="003C287E" w:rsidRPr="00DD0DB0">
        <w:rPr>
          <w:sz w:val="24"/>
          <w:szCs w:val="24"/>
        </w:rPr>
        <w:t>evolved</w:t>
      </w:r>
      <w:r w:rsidR="003C287E" w:rsidRPr="00DD0DB0">
        <w:rPr>
          <w:spacing w:val="-12"/>
          <w:sz w:val="24"/>
          <w:szCs w:val="24"/>
        </w:rPr>
        <w:t xml:space="preserve"> </w:t>
      </w:r>
      <w:r w:rsidR="003C287E" w:rsidRPr="00DD0DB0">
        <w:rPr>
          <w:sz w:val="24"/>
          <w:szCs w:val="24"/>
        </w:rPr>
        <w:t>gases</w:t>
      </w:r>
      <w:r w:rsidR="003C287E" w:rsidRPr="00DD0DB0">
        <w:rPr>
          <w:spacing w:val="-11"/>
          <w:sz w:val="24"/>
          <w:szCs w:val="24"/>
        </w:rPr>
        <w:t xml:space="preserve"> </w:t>
      </w:r>
      <w:r w:rsidR="003C287E" w:rsidRPr="00DD0DB0">
        <w:rPr>
          <w:sz w:val="24"/>
          <w:szCs w:val="24"/>
        </w:rPr>
        <w:t>were</w:t>
      </w:r>
      <w:r w:rsidR="003C287E" w:rsidRPr="00DD0DB0">
        <w:rPr>
          <w:spacing w:val="-11"/>
          <w:sz w:val="24"/>
          <w:szCs w:val="24"/>
        </w:rPr>
        <w:t xml:space="preserve"> </w:t>
      </w:r>
      <w:r w:rsidR="003C287E" w:rsidRPr="00DD0DB0">
        <w:rPr>
          <w:sz w:val="24"/>
          <w:szCs w:val="24"/>
        </w:rPr>
        <w:t>measured using a TCD detector.</w:t>
      </w:r>
      <w:r w:rsidR="003C287E" w:rsidRPr="00DD0DB0">
        <w:rPr>
          <w:spacing w:val="4"/>
          <w:sz w:val="24"/>
          <w:szCs w:val="24"/>
        </w:rPr>
        <w:t xml:space="preserve"> </w:t>
      </w:r>
      <w:r w:rsidR="003C287E" w:rsidRPr="00DD0DB0">
        <w:rPr>
          <w:sz w:val="24"/>
          <w:szCs w:val="24"/>
        </w:rPr>
        <w:t xml:space="preserve">It is evident from these data that </w:t>
      </w:r>
      <w:r w:rsidR="003C287E" w:rsidRPr="00DD0DB0">
        <w:rPr>
          <w:spacing w:val="-12"/>
          <w:sz w:val="24"/>
          <w:szCs w:val="24"/>
        </w:rPr>
        <w:t xml:space="preserve">a </w:t>
      </w:r>
      <w:r w:rsidR="003C287E" w:rsidRPr="00DD0DB0">
        <w:rPr>
          <w:sz w:val="24"/>
          <w:szCs w:val="24"/>
        </w:rPr>
        <w:t>significant fraction of hydrogen is retained in the nanofibers and</w:t>
      </w:r>
      <w:r w:rsidR="003C287E" w:rsidRPr="00DD0DB0">
        <w:rPr>
          <w:spacing w:val="-18"/>
          <w:sz w:val="24"/>
          <w:szCs w:val="24"/>
        </w:rPr>
        <w:t xml:space="preserve"> </w:t>
      </w:r>
      <w:r w:rsidR="003C287E" w:rsidRPr="00DD0DB0">
        <w:rPr>
          <w:sz w:val="24"/>
          <w:szCs w:val="24"/>
        </w:rPr>
        <w:t>moreover,</w:t>
      </w:r>
      <w:r w:rsidR="003C287E" w:rsidRPr="00DD0DB0">
        <w:rPr>
          <w:spacing w:val="-17"/>
          <w:sz w:val="24"/>
          <w:szCs w:val="24"/>
        </w:rPr>
        <w:t xml:space="preserve"> </w:t>
      </w:r>
      <w:r w:rsidR="003C287E" w:rsidRPr="00DD0DB0">
        <w:rPr>
          <w:sz w:val="24"/>
          <w:szCs w:val="24"/>
        </w:rPr>
        <w:t>since</w:t>
      </w:r>
      <w:r w:rsidR="003C287E" w:rsidRPr="00DD0DB0">
        <w:rPr>
          <w:spacing w:val="-18"/>
          <w:sz w:val="24"/>
          <w:szCs w:val="24"/>
        </w:rPr>
        <w:t xml:space="preserve"> </w:t>
      </w:r>
      <w:r w:rsidR="003C287E" w:rsidRPr="00DD0DB0">
        <w:rPr>
          <w:sz w:val="24"/>
          <w:szCs w:val="24"/>
        </w:rPr>
        <w:t>high</w:t>
      </w:r>
      <w:r w:rsidR="003C287E" w:rsidRPr="00DD0DB0">
        <w:rPr>
          <w:spacing w:val="-17"/>
          <w:sz w:val="24"/>
          <w:szCs w:val="24"/>
        </w:rPr>
        <w:t xml:space="preserve"> </w:t>
      </w:r>
      <w:r w:rsidR="003C287E" w:rsidRPr="00DD0DB0">
        <w:rPr>
          <w:sz w:val="24"/>
          <w:szCs w:val="24"/>
        </w:rPr>
        <w:t>temperatures</w:t>
      </w:r>
      <w:r w:rsidR="003C287E" w:rsidRPr="00DD0DB0">
        <w:rPr>
          <w:spacing w:val="-18"/>
          <w:sz w:val="24"/>
          <w:szCs w:val="24"/>
        </w:rPr>
        <w:t xml:space="preserve"> </w:t>
      </w:r>
      <w:r w:rsidR="003C287E" w:rsidRPr="00DD0DB0">
        <w:rPr>
          <w:sz w:val="24"/>
          <w:szCs w:val="24"/>
        </w:rPr>
        <w:t>are</w:t>
      </w:r>
      <w:r w:rsidR="003C287E" w:rsidRPr="00DD0DB0">
        <w:rPr>
          <w:spacing w:val="-17"/>
          <w:sz w:val="24"/>
          <w:szCs w:val="24"/>
        </w:rPr>
        <w:t xml:space="preserve"> </w:t>
      </w:r>
      <w:r w:rsidR="003C287E" w:rsidRPr="00DD0DB0">
        <w:rPr>
          <w:sz w:val="24"/>
          <w:szCs w:val="24"/>
        </w:rPr>
        <w:t>required</w:t>
      </w:r>
      <w:r w:rsidR="003C287E" w:rsidRPr="00DD0DB0">
        <w:rPr>
          <w:spacing w:val="-17"/>
          <w:sz w:val="24"/>
          <w:szCs w:val="24"/>
        </w:rPr>
        <w:t xml:space="preserve"> </w:t>
      </w:r>
      <w:r w:rsidR="003C287E" w:rsidRPr="00DD0DB0">
        <w:rPr>
          <w:sz w:val="24"/>
          <w:szCs w:val="24"/>
        </w:rPr>
        <w:t>for</w:t>
      </w:r>
      <w:r w:rsidR="003C287E" w:rsidRPr="00DD0DB0">
        <w:rPr>
          <w:spacing w:val="-18"/>
          <w:sz w:val="24"/>
          <w:szCs w:val="24"/>
        </w:rPr>
        <w:t xml:space="preserve"> </w:t>
      </w:r>
      <w:r w:rsidR="003C287E" w:rsidRPr="00DD0DB0">
        <w:rPr>
          <w:sz w:val="24"/>
          <w:szCs w:val="24"/>
        </w:rPr>
        <w:t>complete desorption,</w:t>
      </w:r>
      <w:r w:rsidR="003C287E" w:rsidRPr="00DD0DB0">
        <w:rPr>
          <w:spacing w:val="-9"/>
          <w:sz w:val="24"/>
          <w:szCs w:val="24"/>
        </w:rPr>
        <w:t xml:space="preserve"> </w:t>
      </w:r>
      <w:r w:rsidR="003C287E" w:rsidRPr="00DD0DB0">
        <w:rPr>
          <w:sz w:val="24"/>
          <w:szCs w:val="24"/>
        </w:rPr>
        <w:t>one</w:t>
      </w:r>
      <w:r w:rsidR="003C287E" w:rsidRPr="00DD0DB0">
        <w:rPr>
          <w:spacing w:val="-9"/>
          <w:sz w:val="24"/>
          <w:szCs w:val="24"/>
        </w:rPr>
        <w:t xml:space="preserve"> </w:t>
      </w:r>
      <w:r w:rsidR="003C287E" w:rsidRPr="00DD0DB0">
        <w:rPr>
          <w:sz w:val="24"/>
          <w:szCs w:val="24"/>
        </w:rPr>
        <w:t>may</w:t>
      </w:r>
      <w:r w:rsidR="003C287E" w:rsidRPr="00DD0DB0">
        <w:rPr>
          <w:spacing w:val="-8"/>
          <w:sz w:val="24"/>
          <w:szCs w:val="24"/>
        </w:rPr>
        <w:t xml:space="preserve"> </w:t>
      </w:r>
      <w:r w:rsidR="003C287E" w:rsidRPr="00DD0DB0">
        <w:rPr>
          <w:sz w:val="24"/>
          <w:szCs w:val="24"/>
        </w:rPr>
        <w:t>conclude</w:t>
      </w:r>
      <w:r w:rsidR="003C287E" w:rsidRPr="00DD0DB0">
        <w:rPr>
          <w:spacing w:val="-9"/>
          <w:sz w:val="24"/>
          <w:szCs w:val="24"/>
        </w:rPr>
        <w:t xml:space="preserve"> </w:t>
      </w:r>
      <w:r w:rsidR="003C287E" w:rsidRPr="00DD0DB0">
        <w:rPr>
          <w:sz w:val="24"/>
          <w:szCs w:val="24"/>
        </w:rPr>
        <w:t>that</w:t>
      </w:r>
      <w:r w:rsidR="003C287E" w:rsidRPr="00DD0DB0">
        <w:rPr>
          <w:spacing w:val="-9"/>
          <w:sz w:val="24"/>
          <w:szCs w:val="24"/>
        </w:rPr>
        <w:t xml:space="preserve"> </w:t>
      </w:r>
      <w:r w:rsidR="003C287E" w:rsidRPr="00DD0DB0">
        <w:rPr>
          <w:sz w:val="24"/>
          <w:szCs w:val="24"/>
        </w:rPr>
        <w:t>chemical</w:t>
      </w:r>
      <w:r w:rsidR="003C287E" w:rsidRPr="00DD0DB0">
        <w:rPr>
          <w:spacing w:val="-8"/>
          <w:sz w:val="24"/>
          <w:szCs w:val="24"/>
        </w:rPr>
        <w:t xml:space="preserve"> </w:t>
      </w:r>
      <w:r w:rsidR="003C287E" w:rsidRPr="00DD0DB0">
        <w:rPr>
          <w:sz w:val="24"/>
          <w:szCs w:val="24"/>
        </w:rPr>
        <w:t>forces</w:t>
      </w:r>
      <w:r w:rsidR="003C287E" w:rsidRPr="00DD0DB0">
        <w:rPr>
          <w:spacing w:val="-9"/>
          <w:sz w:val="24"/>
          <w:szCs w:val="24"/>
        </w:rPr>
        <w:t xml:space="preserve"> </w:t>
      </w:r>
      <w:r w:rsidR="003C287E" w:rsidRPr="00DD0DB0">
        <w:rPr>
          <w:sz w:val="24"/>
          <w:szCs w:val="24"/>
        </w:rPr>
        <w:t>are</w:t>
      </w:r>
      <w:r w:rsidR="003C287E" w:rsidRPr="00DD0DB0">
        <w:rPr>
          <w:spacing w:val="-9"/>
          <w:sz w:val="24"/>
          <w:szCs w:val="24"/>
        </w:rPr>
        <w:t xml:space="preserve"> </w:t>
      </w:r>
      <w:r w:rsidR="003C287E" w:rsidRPr="00DD0DB0">
        <w:rPr>
          <w:sz w:val="24"/>
          <w:szCs w:val="24"/>
        </w:rPr>
        <w:t>involved in</w:t>
      </w:r>
      <w:r w:rsidR="003C287E" w:rsidRPr="00DD0DB0">
        <w:rPr>
          <w:spacing w:val="14"/>
          <w:sz w:val="24"/>
          <w:szCs w:val="24"/>
        </w:rPr>
        <w:t xml:space="preserve"> </w:t>
      </w:r>
      <w:r w:rsidR="003C287E" w:rsidRPr="00DD0DB0">
        <w:rPr>
          <w:sz w:val="24"/>
          <w:szCs w:val="24"/>
        </w:rPr>
        <w:t>the</w:t>
      </w:r>
      <w:r w:rsidR="003C287E" w:rsidRPr="00DD0DB0">
        <w:rPr>
          <w:spacing w:val="15"/>
          <w:sz w:val="24"/>
          <w:szCs w:val="24"/>
        </w:rPr>
        <w:t xml:space="preserve"> </w:t>
      </w:r>
      <w:r w:rsidR="003C287E" w:rsidRPr="00DD0DB0">
        <w:rPr>
          <w:sz w:val="24"/>
          <w:szCs w:val="24"/>
        </w:rPr>
        <w:t>adsorption</w:t>
      </w:r>
      <w:r w:rsidR="003C287E" w:rsidRPr="00DD0DB0">
        <w:rPr>
          <w:spacing w:val="15"/>
          <w:sz w:val="24"/>
          <w:szCs w:val="24"/>
        </w:rPr>
        <w:t xml:space="preserve"> </w:t>
      </w:r>
      <w:r w:rsidR="003C287E" w:rsidRPr="00DD0DB0">
        <w:rPr>
          <w:sz w:val="24"/>
          <w:szCs w:val="24"/>
        </w:rPr>
        <w:t>of</w:t>
      </w:r>
      <w:r w:rsidR="003C287E" w:rsidRPr="00DD0DB0">
        <w:rPr>
          <w:spacing w:val="14"/>
          <w:sz w:val="24"/>
          <w:szCs w:val="24"/>
        </w:rPr>
        <w:t xml:space="preserve"> </w:t>
      </w:r>
      <w:r w:rsidR="003C287E" w:rsidRPr="00DD0DB0">
        <w:rPr>
          <w:sz w:val="24"/>
          <w:szCs w:val="24"/>
        </w:rPr>
        <w:t>this</w:t>
      </w:r>
      <w:r w:rsidR="003C287E" w:rsidRPr="00DD0DB0">
        <w:rPr>
          <w:spacing w:val="15"/>
          <w:sz w:val="24"/>
          <w:szCs w:val="24"/>
        </w:rPr>
        <w:t xml:space="preserve"> </w:t>
      </w:r>
      <w:r w:rsidR="003C287E" w:rsidRPr="00DD0DB0">
        <w:rPr>
          <w:sz w:val="24"/>
          <w:szCs w:val="24"/>
        </w:rPr>
        <w:t>strongly</w:t>
      </w:r>
      <w:r w:rsidR="003C287E" w:rsidRPr="00DD0DB0">
        <w:rPr>
          <w:spacing w:val="15"/>
          <w:sz w:val="24"/>
          <w:szCs w:val="24"/>
        </w:rPr>
        <w:t xml:space="preserve"> </w:t>
      </w:r>
      <w:r w:rsidR="003C287E" w:rsidRPr="00DD0DB0">
        <w:rPr>
          <w:sz w:val="24"/>
          <w:szCs w:val="24"/>
        </w:rPr>
        <w:t>held</w:t>
      </w:r>
      <w:r w:rsidR="003C287E" w:rsidRPr="00DD0DB0">
        <w:rPr>
          <w:spacing w:val="14"/>
          <w:sz w:val="24"/>
          <w:szCs w:val="24"/>
        </w:rPr>
        <w:t xml:space="preserve"> </w:t>
      </w:r>
      <w:r w:rsidR="003C287E" w:rsidRPr="00DD0DB0">
        <w:rPr>
          <w:sz w:val="24"/>
          <w:szCs w:val="24"/>
        </w:rPr>
        <w:t>hydrogen.</w:t>
      </w:r>
    </w:p>
    <w:p w14:paraId="3C1BB4FA" w14:textId="6BCB4F50" w:rsidR="00CB7B43" w:rsidRPr="00886F2F" w:rsidRDefault="000C180F" w:rsidP="00886F2F">
      <w:pPr>
        <w:pStyle w:val="ListParagraph"/>
        <w:numPr>
          <w:ilvl w:val="0"/>
          <w:numId w:val="15"/>
        </w:numPr>
        <w:autoSpaceDE w:val="0"/>
        <w:autoSpaceDN w:val="0"/>
        <w:adjustRightInd w:val="0"/>
        <w:spacing w:after="0" w:line="240" w:lineRule="auto"/>
        <w:rPr>
          <w:rFonts w:ascii="Times New Roman" w:eastAsia="Times New Roman" w:hAnsi="Times New Roman" w:cs="Times New Roman"/>
          <w:b/>
          <w:sz w:val="24"/>
          <w:szCs w:val="24"/>
        </w:rPr>
      </w:pPr>
      <w:r w:rsidRPr="00886F2F">
        <w:rPr>
          <w:rFonts w:ascii="Times New Roman" w:eastAsia="Times New Roman" w:hAnsi="Times New Roman" w:cs="Times New Roman"/>
          <w:color w:val="4F81BD" w:themeColor="accent1"/>
          <w:sz w:val="24"/>
          <w:szCs w:val="24"/>
        </w:rPr>
        <w:lastRenderedPageBreak/>
        <w:t>Results and discussion</w:t>
      </w:r>
      <w:r w:rsidR="005F2C05" w:rsidRPr="00886F2F">
        <w:rPr>
          <w:rFonts w:ascii="Times New Roman" w:eastAsia="Times New Roman" w:hAnsi="Times New Roman" w:cs="Times New Roman"/>
          <w:color w:val="4F81BD" w:themeColor="accent1"/>
          <w:sz w:val="24"/>
          <w:szCs w:val="24"/>
        </w:rPr>
        <w:t xml:space="preserve"> of</w:t>
      </w:r>
      <w:r w:rsidRPr="00886F2F">
        <w:rPr>
          <w:rFonts w:ascii="Times New Roman" w:eastAsia="Calibri" w:hAnsi="Times New Roman" w:cs="Times New Roman"/>
          <w:color w:val="4F81BD" w:themeColor="accent1"/>
          <w:sz w:val="24"/>
          <w:szCs w:val="24"/>
          <w:lang w:val="en-IN" w:eastAsia="en-US"/>
        </w:rPr>
        <w:t xml:space="preserve"> H2 adsorption study under flow (dynamic) conditions</w:t>
      </w:r>
    </w:p>
    <w:p w14:paraId="176FEE75" w14:textId="77777777" w:rsidR="00CB7B43" w:rsidRDefault="00CB7B43" w:rsidP="00935587">
      <w:pPr>
        <w:autoSpaceDE w:val="0"/>
        <w:autoSpaceDN w:val="0"/>
        <w:adjustRightInd w:val="0"/>
        <w:spacing w:after="0" w:line="240" w:lineRule="auto"/>
        <w:rPr>
          <w:rFonts w:ascii="Times New Roman" w:eastAsia="Calibri" w:hAnsi="Times New Roman" w:cs="Times New Roman"/>
          <w:b/>
          <w:sz w:val="24"/>
          <w:szCs w:val="24"/>
          <w:u w:val="single"/>
          <w:lang w:val="en-IN" w:eastAsia="en-US"/>
        </w:rPr>
      </w:pPr>
    </w:p>
    <w:p w14:paraId="3289E4EB" w14:textId="10047E5A" w:rsidR="00935587" w:rsidRPr="000C180F" w:rsidRDefault="00935587" w:rsidP="000C180F">
      <w:pPr>
        <w:pStyle w:val="ListParagraph"/>
        <w:numPr>
          <w:ilvl w:val="0"/>
          <w:numId w:val="11"/>
        </w:numPr>
        <w:autoSpaceDE w:val="0"/>
        <w:autoSpaceDN w:val="0"/>
        <w:adjustRightInd w:val="0"/>
        <w:spacing w:after="0" w:line="240" w:lineRule="auto"/>
        <w:rPr>
          <w:rFonts w:ascii="Times New Roman" w:eastAsia="Calibri" w:hAnsi="Times New Roman" w:cs="Times New Roman"/>
          <w:b/>
          <w:sz w:val="24"/>
          <w:szCs w:val="24"/>
          <w:u w:val="single"/>
          <w:lang w:val="en-IN" w:eastAsia="en-US"/>
        </w:rPr>
      </w:pPr>
      <w:r w:rsidRPr="000C180F">
        <w:rPr>
          <w:rFonts w:ascii="Times New Roman" w:eastAsia="Calibri" w:hAnsi="Times New Roman" w:cs="Times New Roman"/>
          <w:b/>
          <w:sz w:val="24"/>
          <w:szCs w:val="24"/>
          <w:u w:val="single"/>
          <w:lang w:val="en-IN" w:eastAsia="en-US"/>
        </w:rPr>
        <w:t>Ni loading in Ni-ACF</w:t>
      </w:r>
    </w:p>
    <w:p w14:paraId="6F1FE2CF" w14:textId="77777777" w:rsidR="00935587" w:rsidRPr="00935587" w:rsidRDefault="00935587" w:rsidP="00935587">
      <w:pPr>
        <w:autoSpaceDE w:val="0"/>
        <w:autoSpaceDN w:val="0"/>
        <w:adjustRightInd w:val="0"/>
        <w:spacing w:after="0" w:line="240" w:lineRule="auto"/>
        <w:rPr>
          <w:rFonts w:ascii="Times New Roman" w:eastAsia="Calibri" w:hAnsi="Times New Roman" w:cs="Times New Roman"/>
          <w:b/>
          <w:sz w:val="24"/>
          <w:szCs w:val="24"/>
          <w:u w:val="single"/>
          <w:lang w:val="en-IN" w:eastAsia="en-US"/>
        </w:rPr>
      </w:pPr>
    </w:p>
    <w:p w14:paraId="354D1E6E" w14:textId="22FD08C1" w:rsidR="00935587" w:rsidRPr="00935587" w:rsidRDefault="00935587" w:rsidP="00935587">
      <w:pPr>
        <w:autoSpaceDE w:val="0"/>
        <w:autoSpaceDN w:val="0"/>
        <w:adjustRightInd w:val="0"/>
        <w:spacing w:after="0" w:line="240" w:lineRule="auto"/>
        <w:rPr>
          <w:rFonts w:ascii="Times New Roman" w:eastAsia="Calibri" w:hAnsi="Times New Roman" w:cs="Times New Roman"/>
          <w:sz w:val="24"/>
          <w:szCs w:val="24"/>
          <w:lang w:val="en-IN" w:eastAsia="en-US"/>
        </w:rPr>
      </w:pPr>
      <w:r w:rsidRPr="00935587">
        <w:rPr>
          <w:rFonts w:ascii="Times New Roman" w:eastAsia="Calibri" w:hAnsi="Times New Roman" w:cs="Times New Roman"/>
          <w:sz w:val="24"/>
          <w:szCs w:val="24"/>
          <w:lang w:val="en-IN" w:eastAsia="en-US"/>
        </w:rPr>
        <w:t>The prepared materials were characterized by their physicochemical properties, using various spectroscopic and analytical techniques such as atomic absorption spectroscopy (AAS), scanning electron microscopy (SEM), energy dispersive X-ray (EDX) spectroscopy, X-Ray diffraction (XRD), Raman spectroscopy, Brunauere Emmete Teller (BET) surface area and pore volume measurements and Fourier transform infrared (FTIR) spectroscopy. The Ni-metal loading in the ACF substrate was determined using AAS that was equipped with a deuterium background corrector, a hollow cathode lamp as the radiation source, and the air-C2H2 flame for the atomization of samples. The surface morphology of the prepared materials was observed using a field emission SEM. The elemental compositions were determined from the spectra recorded using the EDX.</w:t>
      </w:r>
    </w:p>
    <w:p w14:paraId="6A9525EB" w14:textId="77777777" w:rsidR="00935587" w:rsidRPr="00935587" w:rsidRDefault="00935587" w:rsidP="00935587">
      <w:pPr>
        <w:autoSpaceDE w:val="0"/>
        <w:autoSpaceDN w:val="0"/>
        <w:adjustRightInd w:val="0"/>
        <w:spacing w:after="0" w:line="240" w:lineRule="auto"/>
        <w:rPr>
          <w:rFonts w:ascii="Times New Roman" w:eastAsia="Calibri" w:hAnsi="Times New Roman" w:cs="Times New Roman"/>
          <w:sz w:val="24"/>
          <w:szCs w:val="24"/>
          <w:lang w:val="en-IN" w:eastAsia="en-US"/>
        </w:rPr>
      </w:pPr>
      <w:r w:rsidRPr="00935587">
        <w:rPr>
          <w:rFonts w:ascii="Times New Roman" w:eastAsia="Calibri" w:hAnsi="Times New Roman" w:cs="Times New Roman"/>
          <w:sz w:val="24"/>
          <w:szCs w:val="24"/>
          <w:lang w:val="en-IN" w:eastAsia="en-US"/>
        </w:rPr>
        <w:t xml:space="preserve">                                      The AAS analysis was performed on the impregnating solution, before and after impregnation. Prior to the analysis, calibration was performed using the standard solutions supplied by Varian. The Ni loading was determined to be ~360 mg/ g in the ACFs. The use of the SDS surfactant created a monodispersing of the salt in the impregnating solution, thereby facilitating a dense and uniform growth of the CNFs on the ACFs during CVD, discussed next.</w:t>
      </w:r>
    </w:p>
    <w:p w14:paraId="76DC9EE8" w14:textId="77777777" w:rsidR="00935587" w:rsidRPr="00935587" w:rsidRDefault="00935587" w:rsidP="00935587">
      <w:pPr>
        <w:autoSpaceDE w:val="0"/>
        <w:autoSpaceDN w:val="0"/>
        <w:adjustRightInd w:val="0"/>
        <w:spacing w:after="0" w:line="240" w:lineRule="auto"/>
        <w:rPr>
          <w:rFonts w:ascii="Times New Roman" w:eastAsia="Calibri" w:hAnsi="Times New Roman" w:cs="Times New Roman"/>
          <w:sz w:val="24"/>
          <w:szCs w:val="24"/>
          <w:lang w:val="en-IN" w:eastAsia="en-US"/>
        </w:rPr>
      </w:pPr>
    </w:p>
    <w:p w14:paraId="08C911C3" w14:textId="77777777" w:rsidR="00935587" w:rsidRPr="000C180F" w:rsidRDefault="00935587" w:rsidP="000C180F">
      <w:pPr>
        <w:pStyle w:val="ListParagraph"/>
        <w:numPr>
          <w:ilvl w:val="0"/>
          <w:numId w:val="11"/>
        </w:numPr>
        <w:autoSpaceDE w:val="0"/>
        <w:autoSpaceDN w:val="0"/>
        <w:adjustRightInd w:val="0"/>
        <w:spacing w:after="0" w:line="240" w:lineRule="auto"/>
        <w:rPr>
          <w:rFonts w:ascii="Times New Roman" w:eastAsia="Calibri" w:hAnsi="Times New Roman" w:cs="Times New Roman"/>
          <w:b/>
          <w:color w:val="000000"/>
          <w:sz w:val="24"/>
          <w:szCs w:val="24"/>
          <w:u w:val="single"/>
          <w:lang w:val="en-IN" w:eastAsia="en-US"/>
        </w:rPr>
      </w:pPr>
      <w:r w:rsidRPr="000C180F">
        <w:rPr>
          <w:rFonts w:ascii="Times New Roman" w:eastAsia="Calibri" w:hAnsi="Times New Roman" w:cs="Times New Roman"/>
          <w:b/>
          <w:color w:val="000000"/>
          <w:sz w:val="24"/>
          <w:szCs w:val="24"/>
          <w:u w:val="single"/>
          <w:lang w:val="en-IN" w:eastAsia="en-US"/>
        </w:rPr>
        <w:t>Surface morphology and EDX analysis</w:t>
      </w:r>
    </w:p>
    <w:p w14:paraId="24BB1379" w14:textId="77777777" w:rsidR="00935587" w:rsidRPr="00935587" w:rsidRDefault="00935587" w:rsidP="00935587">
      <w:pPr>
        <w:autoSpaceDE w:val="0"/>
        <w:autoSpaceDN w:val="0"/>
        <w:adjustRightInd w:val="0"/>
        <w:spacing w:after="0" w:line="240" w:lineRule="auto"/>
        <w:rPr>
          <w:rFonts w:ascii="Times New Roman" w:eastAsia="Calibri" w:hAnsi="Times New Roman" w:cs="Times New Roman"/>
          <w:b/>
          <w:color w:val="000000"/>
          <w:sz w:val="24"/>
          <w:szCs w:val="24"/>
          <w:u w:val="single"/>
          <w:lang w:val="en-IN" w:eastAsia="en-US"/>
        </w:rPr>
      </w:pPr>
    </w:p>
    <w:p w14:paraId="37E6D430" w14:textId="77777777" w:rsidR="00935587" w:rsidRPr="00935587" w:rsidRDefault="00935587" w:rsidP="00935587">
      <w:pPr>
        <w:autoSpaceDE w:val="0"/>
        <w:autoSpaceDN w:val="0"/>
        <w:adjustRightInd w:val="0"/>
        <w:spacing w:after="0" w:line="240" w:lineRule="auto"/>
        <w:rPr>
          <w:rFonts w:ascii="Times New Roman" w:eastAsia="Calibri" w:hAnsi="Times New Roman" w:cs="Times New Roman"/>
          <w:color w:val="000000"/>
          <w:sz w:val="24"/>
          <w:szCs w:val="24"/>
          <w:lang w:val="en-IN" w:eastAsia="en-US"/>
        </w:rPr>
      </w:pPr>
      <w:r w:rsidRPr="00935587">
        <w:rPr>
          <w:rFonts w:ascii="Times New Roman" w:eastAsia="Calibri" w:hAnsi="Times New Roman" w:cs="Times New Roman"/>
          <w:color w:val="2197D2"/>
          <w:sz w:val="24"/>
          <w:szCs w:val="24"/>
          <w:lang w:val="en-IN" w:eastAsia="en-US"/>
        </w:rPr>
        <w:t xml:space="preserve">Fig. 2 </w:t>
      </w:r>
      <w:r w:rsidRPr="00935587">
        <w:rPr>
          <w:rFonts w:ascii="Times New Roman" w:eastAsia="Calibri" w:hAnsi="Times New Roman" w:cs="Times New Roman"/>
          <w:color w:val="000000"/>
          <w:sz w:val="24"/>
          <w:szCs w:val="24"/>
          <w:lang w:val="en-IN" w:eastAsia="en-US"/>
        </w:rPr>
        <w:t>shows the SEM images of the prepared materials at low and high magnifications. The surface of the as-received ACF sample was smooth (</w:t>
      </w:r>
      <w:r w:rsidRPr="00935587">
        <w:rPr>
          <w:rFonts w:ascii="Times New Roman" w:eastAsia="Calibri" w:hAnsi="Times New Roman" w:cs="Times New Roman"/>
          <w:color w:val="2197D2"/>
          <w:sz w:val="24"/>
          <w:szCs w:val="24"/>
          <w:lang w:val="en-IN" w:eastAsia="en-US"/>
        </w:rPr>
        <w:t>Fig. 2</w:t>
      </w:r>
      <w:r w:rsidRPr="00935587">
        <w:rPr>
          <w:rFonts w:ascii="Times New Roman" w:eastAsia="Calibri" w:hAnsi="Times New Roman" w:cs="Times New Roman"/>
          <w:color w:val="000000"/>
          <w:sz w:val="24"/>
          <w:szCs w:val="24"/>
          <w:lang w:val="en-IN" w:eastAsia="en-US"/>
        </w:rPr>
        <w:t>a). Macro- and mesopores on the external surface of the sample were clearly visible (</w:t>
      </w:r>
      <w:r w:rsidRPr="00935587">
        <w:rPr>
          <w:rFonts w:ascii="Times New Roman" w:eastAsia="Calibri" w:hAnsi="Times New Roman" w:cs="Times New Roman"/>
          <w:color w:val="2197D2"/>
          <w:sz w:val="24"/>
          <w:szCs w:val="24"/>
          <w:lang w:val="en-IN" w:eastAsia="en-US"/>
        </w:rPr>
        <w:t>Fig. 2</w:t>
      </w:r>
      <w:r w:rsidRPr="00935587">
        <w:rPr>
          <w:rFonts w:ascii="Times New Roman" w:eastAsia="Calibri" w:hAnsi="Times New Roman" w:cs="Times New Roman"/>
          <w:color w:val="000000"/>
          <w:sz w:val="24"/>
          <w:szCs w:val="24"/>
          <w:lang w:val="en-IN" w:eastAsia="en-US"/>
        </w:rPr>
        <w:t>a'). The Ni NPs were dispersed across the ACF surface and in the pores of the Ni-ACF sample (</w:t>
      </w:r>
      <w:r w:rsidRPr="00935587">
        <w:rPr>
          <w:rFonts w:ascii="Times New Roman" w:eastAsia="Calibri" w:hAnsi="Times New Roman" w:cs="Times New Roman"/>
          <w:color w:val="2197D2"/>
          <w:sz w:val="24"/>
          <w:szCs w:val="24"/>
          <w:lang w:val="en-IN" w:eastAsia="en-US"/>
        </w:rPr>
        <w:t>Fig. 2</w:t>
      </w:r>
      <w:r w:rsidRPr="00935587">
        <w:rPr>
          <w:rFonts w:ascii="Times New Roman" w:eastAsia="Calibri" w:hAnsi="Times New Roman" w:cs="Times New Roman"/>
          <w:color w:val="000000"/>
          <w:sz w:val="24"/>
          <w:szCs w:val="24"/>
          <w:lang w:val="en-IN" w:eastAsia="en-US"/>
        </w:rPr>
        <w:t xml:space="preserve">b, b'). </w:t>
      </w:r>
      <w:r w:rsidRPr="00935587">
        <w:rPr>
          <w:rFonts w:ascii="Times New Roman" w:eastAsia="Calibri" w:hAnsi="Times New Roman" w:cs="Times New Roman"/>
          <w:color w:val="2197D2"/>
          <w:sz w:val="24"/>
          <w:szCs w:val="24"/>
          <w:lang w:val="en-IN" w:eastAsia="en-US"/>
        </w:rPr>
        <w:t>Fig. 2</w:t>
      </w:r>
      <w:r w:rsidRPr="00935587">
        <w:rPr>
          <w:rFonts w:ascii="Times New Roman" w:eastAsia="Calibri" w:hAnsi="Times New Roman" w:cs="Times New Roman"/>
          <w:color w:val="000000"/>
          <w:sz w:val="24"/>
          <w:szCs w:val="24"/>
          <w:lang w:val="en-IN" w:eastAsia="en-US"/>
        </w:rPr>
        <w:t>(c, c') confirms a dense and uniform growth of the CNFs on the ACF in the Ni- ACF/CNF sample. The shiny Ni NPs were located at the tips of the CNFs, indicating the growth of the CNFs on ACFs by the tip-growth mechanism. Similar texture was observed in the Ni-ACF/CNF-m sample. The texture of the CNFs remained intact after steam-activation (</w:t>
      </w:r>
      <w:r w:rsidRPr="00935587">
        <w:rPr>
          <w:rFonts w:ascii="Times New Roman" w:eastAsia="Calibri" w:hAnsi="Times New Roman" w:cs="Times New Roman"/>
          <w:color w:val="2197D2"/>
          <w:sz w:val="24"/>
          <w:szCs w:val="24"/>
          <w:lang w:val="en-IN" w:eastAsia="en-US"/>
        </w:rPr>
        <w:t>Fig. 2</w:t>
      </w:r>
      <w:r w:rsidRPr="00935587">
        <w:rPr>
          <w:rFonts w:ascii="Times New Roman" w:eastAsia="Calibri" w:hAnsi="Times New Roman" w:cs="Times New Roman"/>
          <w:color w:val="000000"/>
          <w:sz w:val="24"/>
          <w:szCs w:val="24"/>
          <w:lang w:val="en-IN" w:eastAsia="en-US"/>
        </w:rPr>
        <w:t>d, d'). The sonicated sample (ACF/CNF) was relatively less bright, because most of the shiny Ni NPs were removed from the tips of the CNFs during ultrasonication (</w:t>
      </w:r>
      <w:r w:rsidRPr="00935587">
        <w:rPr>
          <w:rFonts w:ascii="Times New Roman" w:eastAsia="Calibri" w:hAnsi="Times New Roman" w:cs="Times New Roman"/>
          <w:color w:val="2197D2"/>
          <w:sz w:val="24"/>
          <w:szCs w:val="24"/>
          <w:lang w:val="en-IN" w:eastAsia="en-US"/>
        </w:rPr>
        <w:t>Fig. 2</w:t>
      </w:r>
      <w:r w:rsidRPr="00935587">
        <w:rPr>
          <w:rFonts w:ascii="Times New Roman" w:eastAsia="Calibri" w:hAnsi="Times New Roman" w:cs="Times New Roman"/>
          <w:color w:val="000000"/>
          <w:sz w:val="24"/>
          <w:szCs w:val="24"/>
          <w:lang w:val="en-IN" w:eastAsia="en-US"/>
        </w:rPr>
        <w:t>e, e').</w:t>
      </w:r>
    </w:p>
    <w:p w14:paraId="2D66F700" w14:textId="77777777" w:rsidR="00935587" w:rsidRPr="00935587" w:rsidRDefault="00935587" w:rsidP="00935587">
      <w:pPr>
        <w:autoSpaceDE w:val="0"/>
        <w:autoSpaceDN w:val="0"/>
        <w:adjustRightInd w:val="0"/>
        <w:spacing w:after="0" w:line="240" w:lineRule="auto"/>
        <w:rPr>
          <w:rFonts w:ascii="Times New Roman" w:eastAsia="Calibri" w:hAnsi="Times New Roman" w:cs="Times New Roman"/>
          <w:color w:val="000000"/>
          <w:sz w:val="24"/>
          <w:szCs w:val="24"/>
          <w:lang w:val="en-IN" w:eastAsia="en-US"/>
        </w:rPr>
      </w:pPr>
      <w:r w:rsidRPr="00935587">
        <w:rPr>
          <w:rFonts w:ascii="Times New Roman" w:eastAsia="Calibri" w:hAnsi="Times New Roman" w:cs="Times New Roman"/>
          <w:color w:val="000000"/>
          <w:sz w:val="24"/>
          <w:szCs w:val="24"/>
          <w:lang w:val="en-IN" w:eastAsia="en-US"/>
        </w:rPr>
        <w:t xml:space="preserve">                                             The area-EDX elemental mapping of the Ni-ACF/CNF-m sample showed a uniform dispersion of Ni in the ACF substrate (</w:t>
      </w:r>
      <w:r w:rsidRPr="00935587">
        <w:rPr>
          <w:rFonts w:ascii="Times New Roman" w:eastAsia="Calibri" w:hAnsi="Times New Roman" w:cs="Times New Roman"/>
          <w:color w:val="2197D2"/>
          <w:sz w:val="24"/>
          <w:szCs w:val="24"/>
          <w:lang w:val="en-IN" w:eastAsia="en-US"/>
        </w:rPr>
        <w:t>Fig. 3</w:t>
      </w:r>
      <w:r w:rsidRPr="00935587">
        <w:rPr>
          <w:rFonts w:ascii="Times New Roman" w:eastAsia="Calibri" w:hAnsi="Times New Roman" w:cs="Times New Roman"/>
          <w:color w:val="000000"/>
          <w:sz w:val="24"/>
          <w:szCs w:val="24"/>
          <w:lang w:val="en-IN" w:eastAsia="en-US"/>
        </w:rPr>
        <w:t xml:space="preserve">a). The spectra revealed the presence of Ni and carbon and the absence of oxygen, confirming that NiO was completely reduced to Ni0 state during the H2-reduction step. There were no other foreign impurities observed in the spectra. </w:t>
      </w:r>
      <w:r w:rsidRPr="00935587">
        <w:rPr>
          <w:rFonts w:ascii="Times New Roman" w:eastAsia="Calibri" w:hAnsi="Times New Roman" w:cs="Times New Roman"/>
          <w:color w:val="2197D2"/>
          <w:sz w:val="24"/>
          <w:szCs w:val="24"/>
          <w:lang w:val="en-IN" w:eastAsia="en-US"/>
        </w:rPr>
        <w:t>Fig. 3</w:t>
      </w:r>
      <w:r w:rsidRPr="00935587">
        <w:rPr>
          <w:rFonts w:ascii="Times New Roman" w:eastAsia="Calibri" w:hAnsi="Times New Roman" w:cs="Times New Roman"/>
          <w:color w:val="000000"/>
          <w:sz w:val="24"/>
          <w:szCs w:val="24"/>
          <w:lang w:val="en-IN" w:eastAsia="en-US"/>
        </w:rPr>
        <w:t>b shows the point-EDX spectra of the prepared sample, which confirmed the shiny NPs at the tips of the CNFs to be a Ni.</w:t>
      </w:r>
    </w:p>
    <w:p w14:paraId="621E925D" w14:textId="77777777" w:rsidR="00935587" w:rsidRPr="00935587" w:rsidRDefault="00935587" w:rsidP="00935587">
      <w:pPr>
        <w:spacing w:after="160" w:line="256" w:lineRule="auto"/>
        <w:rPr>
          <w:rFonts w:ascii="Times New Roman" w:eastAsia="Calibri" w:hAnsi="Times New Roman" w:cs="Times New Roman"/>
          <w:color w:val="000000"/>
          <w:sz w:val="24"/>
          <w:szCs w:val="24"/>
          <w:lang w:val="en-IN" w:eastAsia="en-US"/>
        </w:rPr>
      </w:pPr>
      <w:r w:rsidRPr="00935587">
        <w:rPr>
          <w:rFonts w:ascii="Times New Roman" w:eastAsia="Calibri" w:hAnsi="Times New Roman" w:cs="Times New Roman"/>
          <w:color w:val="000000"/>
          <w:sz w:val="24"/>
          <w:szCs w:val="24"/>
          <w:lang w:val="en-IN" w:eastAsia="en-US"/>
        </w:rPr>
        <w:br w:type="page"/>
      </w:r>
    </w:p>
    <w:p w14:paraId="49E1F20B" w14:textId="4B5814BE" w:rsidR="00935587" w:rsidRPr="00935587" w:rsidRDefault="00935587" w:rsidP="00935587">
      <w:pPr>
        <w:autoSpaceDE w:val="0"/>
        <w:autoSpaceDN w:val="0"/>
        <w:adjustRightInd w:val="0"/>
        <w:spacing w:after="0" w:line="240" w:lineRule="auto"/>
        <w:rPr>
          <w:rFonts w:ascii="Times New Roman" w:eastAsia="Calibri" w:hAnsi="Times New Roman" w:cs="Times New Roman"/>
          <w:color w:val="000000"/>
          <w:sz w:val="24"/>
          <w:szCs w:val="24"/>
          <w:lang w:val="en-IN" w:eastAsia="en-US"/>
        </w:rPr>
      </w:pPr>
      <w:r w:rsidRPr="00935587">
        <w:rPr>
          <w:rFonts w:eastAsia="Calibri" w:cs="Times New Roman"/>
          <w:noProof/>
          <w:lang w:val="en-IN" w:eastAsia="en-US"/>
        </w:rPr>
        <w:lastRenderedPageBreak/>
        <mc:AlternateContent>
          <mc:Choice Requires="wps">
            <w:drawing>
              <wp:anchor distT="0" distB="0" distL="114300" distR="114300" simplePos="0" relativeHeight="251637248" behindDoc="0" locked="0" layoutInCell="1" allowOverlap="1" wp14:anchorId="1DD91792" wp14:editId="2C69ECAB">
                <wp:simplePos x="0" y="0"/>
                <wp:positionH relativeFrom="column">
                  <wp:posOffset>586740</wp:posOffset>
                </wp:positionH>
                <wp:positionV relativeFrom="paragraph">
                  <wp:posOffset>-716280</wp:posOffset>
                </wp:positionV>
                <wp:extent cx="4770120" cy="5105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4770120" cy="5105400"/>
                        </a:xfrm>
                        <a:prstGeom prst="rect">
                          <a:avLst/>
                        </a:prstGeom>
                        <a:solidFill>
                          <a:sysClr val="window" lastClr="FFFFFF"/>
                        </a:solidFill>
                        <a:ln w="6350">
                          <a:noFill/>
                        </a:ln>
                      </wps:spPr>
                      <wps:txbx>
                        <w:txbxContent>
                          <w:p w14:paraId="0A20E90C" w14:textId="7E5C39AD" w:rsidR="007A15CB" w:rsidRDefault="007A15CB" w:rsidP="00935587">
                            <w:r w:rsidRPr="00C64279">
                              <w:rPr>
                                <w:noProof/>
                              </w:rPr>
                              <w:drawing>
                                <wp:inline distT="0" distB="0" distL="0" distR="0" wp14:anchorId="22D4EF76" wp14:editId="4D5024D4">
                                  <wp:extent cx="4580890" cy="4929766"/>
                                  <wp:effectExtent l="0" t="0" r="0" b="4445"/>
                                  <wp:docPr id="11" name="Picture 1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14"/>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0890" cy="4929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91792" id="Text Box 7" o:spid="_x0000_s1037" type="#_x0000_t202" style="position:absolute;margin-left:46.2pt;margin-top:-56.4pt;width:375.6pt;height:40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" fillcolor="window" stroked="f" strokeweight=".5pt">
                <v:textbox>
                  <w:txbxContent>
                    <w:p w14:paraId="0A20E90C" w14:textId="7E5C39AD" w:rsidR="007A15CB" w:rsidRDefault="007A15CB" w:rsidP="00935587">
                      <w:r w:rsidRPr="00C64279">
                        <w:rPr>
                          <w:noProof/>
                        </w:rPr>
                        <w:drawing>
                          <wp:inline distT="0" distB="0" distL="0" distR="0" wp14:anchorId="22D4EF76" wp14:editId="4D5024D4">
                            <wp:extent cx="4580890" cy="4929766"/>
                            <wp:effectExtent l="0" t="0" r="0" b="4445"/>
                            <wp:docPr id="11" name="Picture 1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1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890" cy="4929766"/>
                                    </a:xfrm>
                                    <a:prstGeom prst="rect">
                                      <a:avLst/>
                                    </a:prstGeom>
                                    <a:noFill/>
                                    <a:ln>
                                      <a:noFill/>
                                    </a:ln>
                                  </pic:spPr>
                                </pic:pic>
                              </a:graphicData>
                            </a:graphic>
                          </wp:inline>
                        </w:drawing>
                      </w:r>
                    </w:p>
                  </w:txbxContent>
                </v:textbox>
              </v:shape>
            </w:pict>
          </mc:Fallback>
        </mc:AlternateContent>
      </w:r>
      <w:r w:rsidRPr="00935587">
        <w:rPr>
          <w:rFonts w:eastAsia="Calibri" w:cs="Times New Roman"/>
          <w:noProof/>
          <w:lang w:val="en-IN" w:eastAsia="en-US"/>
        </w:rPr>
        <mc:AlternateContent>
          <mc:Choice Requires="wps">
            <w:drawing>
              <wp:anchor distT="0" distB="0" distL="114300" distR="114300" simplePos="0" relativeHeight="251638272" behindDoc="0" locked="0" layoutInCell="1" allowOverlap="1" wp14:anchorId="76A93189" wp14:editId="53DE57AB">
                <wp:simplePos x="0" y="0"/>
                <wp:positionH relativeFrom="margin">
                  <wp:align>center</wp:align>
                </wp:positionH>
                <wp:positionV relativeFrom="paragraph">
                  <wp:posOffset>4351020</wp:posOffset>
                </wp:positionV>
                <wp:extent cx="7490460" cy="312420"/>
                <wp:effectExtent l="0" t="0" r="15240" b="11430"/>
                <wp:wrapNone/>
                <wp:docPr id="9" name="Text Box 9"/>
                <wp:cNvGraphicFramePr/>
                <a:graphic xmlns:a="http://schemas.openxmlformats.org/drawingml/2006/main">
                  <a:graphicData uri="http://schemas.microsoft.com/office/word/2010/wordprocessingShape">
                    <wps:wsp>
                      <wps:cNvSpPr txBox="1"/>
                      <wps:spPr>
                        <a:xfrm>
                          <a:off x="0" y="0"/>
                          <a:ext cx="7490460" cy="312420"/>
                        </a:xfrm>
                        <a:prstGeom prst="rect">
                          <a:avLst/>
                        </a:prstGeom>
                        <a:solidFill>
                          <a:sysClr val="window" lastClr="FFFFFF"/>
                        </a:solidFill>
                        <a:ln w="6350">
                          <a:solidFill>
                            <a:prstClr val="black"/>
                          </a:solidFill>
                        </a:ln>
                      </wps:spPr>
                      <wps:txbx>
                        <w:txbxContent>
                          <w:p w14:paraId="2C078459" w14:textId="77777777" w:rsidR="007A15CB" w:rsidRDefault="007A15CB" w:rsidP="00935587">
                            <w:pPr>
                              <w:jc w:val="center"/>
                              <w:rPr>
                                <w:rFonts w:ascii="Times New Roman" w:hAnsi="Times New Roman"/>
                                <w:sz w:val="24"/>
                                <w:szCs w:val="24"/>
                              </w:rPr>
                            </w:pPr>
                            <w:r>
                              <w:rPr>
                                <w:rFonts w:ascii="Times New Roman" w:hAnsi="Times New Roman"/>
                                <w:sz w:val="24"/>
                                <w:szCs w:val="24"/>
                              </w:rPr>
                              <w:t>Fig. 2 SEM images of (a, a') ACF, (b, b') Ni-ACF, (c, c') Ni-ACF/CNF, (d, d') Ni-ACF/CNF-m and (e, e') ACF/CNF.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93189" id="Text Box 9" o:spid="_x0000_s1038" type="#_x0000_t202" style="position:absolute;margin-left:0;margin-top:342.6pt;width:589.8pt;height:24.6pt;z-index:25163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" fillcolor="window" strokeweight=".5pt">
                <v:textbox>
                  <w:txbxContent>
                    <w:p w14:paraId="2C078459" w14:textId="77777777" w:rsidR="007A15CB" w:rsidRDefault="007A15CB" w:rsidP="00935587">
                      <w:pPr>
                        <w:jc w:val="center"/>
                        <w:rPr>
                          <w:rFonts w:ascii="Times New Roman" w:hAnsi="Times New Roman"/>
                          <w:sz w:val="24"/>
                          <w:szCs w:val="24"/>
                        </w:rPr>
                      </w:pPr>
                      <w:r>
                        <w:rPr>
                          <w:rFonts w:ascii="Times New Roman" w:hAnsi="Times New Roman"/>
                          <w:sz w:val="24"/>
                          <w:szCs w:val="24"/>
                        </w:rPr>
                        <w:t>Fig. 2 SEM images of (a, a') ACF, (b, b') Ni-ACF, (c, c') Ni-ACF/CNF, (d, d') Ni-ACF/CNF-m and (e, e') ACF/CNF.</w:t>
                      </w:r>
                    </w:p>
                  </w:txbxContent>
                </v:textbox>
                <w10:wrap anchorx="margin"/>
              </v:shape>
            </w:pict>
          </mc:Fallback>
        </mc:AlternateContent>
      </w:r>
      <w:r w:rsidRPr="00935587">
        <w:rPr>
          <w:rFonts w:eastAsia="Calibri" w:cs="Times New Roman"/>
          <w:noProof/>
          <w:lang w:val="en-IN" w:eastAsia="en-US"/>
        </w:rPr>
        <mc:AlternateContent>
          <mc:Choice Requires="wps">
            <w:drawing>
              <wp:anchor distT="0" distB="0" distL="114300" distR="114300" simplePos="0" relativeHeight="251639296" behindDoc="0" locked="0" layoutInCell="1" allowOverlap="1" wp14:anchorId="13D6218D" wp14:editId="18D1DD51">
                <wp:simplePos x="0" y="0"/>
                <wp:positionH relativeFrom="column">
                  <wp:posOffset>388620</wp:posOffset>
                </wp:positionH>
                <wp:positionV relativeFrom="paragraph">
                  <wp:posOffset>4907280</wp:posOffset>
                </wp:positionV>
                <wp:extent cx="5288280" cy="3931920"/>
                <wp:effectExtent l="0" t="0" r="7620" b="0"/>
                <wp:wrapNone/>
                <wp:docPr id="10" name="Text Box 10"/>
                <wp:cNvGraphicFramePr/>
                <a:graphic xmlns:a="http://schemas.openxmlformats.org/drawingml/2006/main">
                  <a:graphicData uri="http://schemas.microsoft.com/office/word/2010/wordprocessingShape">
                    <wps:wsp>
                      <wps:cNvSpPr txBox="1"/>
                      <wps:spPr>
                        <a:xfrm>
                          <a:off x="0" y="0"/>
                          <a:ext cx="5288280" cy="3931920"/>
                        </a:xfrm>
                        <a:prstGeom prst="rect">
                          <a:avLst/>
                        </a:prstGeom>
                        <a:solidFill>
                          <a:sysClr val="window" lastClr="FFFFFF"/>
                        </a:solidFill>
                        <a:ln w="6350">
                          <a:noFill/>
                        </a:ln>
                      </wps:spPr>
                      <wps:txbx>
                        <w:txbxContent>
                          <w:p w14:paraId="6F84CF80" w14:textId="555F2F30" w:rsidR="007A15CB" w:rsidRDefault="007A15CB" w:rsidP="00C64279">
                            <w:pPr>
                              <w:spacing w:line="240" w:lineRule="auto"/>
                              <w:jc w:val="center"/>
                            </w:pPr>
                            <w:r w:rsidRPr="00C64279">
                              <w:rPr>
                                <w:noProof/>
                              </w:rPr>
                              <w:drawing>
                                <wp:inline distT="0" distB="0" distL="0" distR="0" wp14:anchorId="44DCD6B9" wp14:editId="1081596B">
                                  <wp:extent cx="5037455" cy="3733800"/>
                                  <wp:effectExtent l="0" t="0" r="0" b="0"/>
                                  <wp:docPr id="13" name="Picture 1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1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717" cy="37347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6218D" id="Text Box 10" o:spid="_x0000_s1039" type="#_x0000_t202" style="position:absolute;margin-left:30.6pt;margin-top:386.4pt;width:416.4pt;height:309.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" fillcolor="window" stroked="f" strokeweight=".5pt">
                <v:textbox>
                  <w:txbxContent>
                    <w:p w14:paraId="6F84CF80" w14:textId="555F2F30" w:rsidR="007A15CB" w:rsidRDefault="007A15CB" w:rsidP="00C64279">
                      <w:pPr>
                        <w:spacing w:line="240" w:lineRule="auto"/>
                        <w:jc w:val="center"/>
                      </w:pPr>
                      <w:r w:rsidRPr="00C64279">
                        <w:rPr>
                          <w:noProof/>
                        </w:rPr>
                        <w:drawing>
                          <wp:inline distT="0" distB="0" distL="0" distR="0" wp14:anchorId="44DCD6B9" wp14:editId="1081596B">
                            <wp:extent cx="5037455" cy="3733800"/>
                            <wp:effectExtent l="0" t="0" r="0" b="0"/>
                            <wp:docPr id="13" name="Picture 1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1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8717" cy="3734735"/>
                                    </a:xfrm>
                                    <a:prstGeom prst="rect">
                                      <a:avLst/>
                                    </a:prstGeom>
                                    <a:noFill/>
                                    <a:ln>
                                      <a:noFill/>
                                    </a:ln>
                                  </pic:spPr>
                                </pic:pic>
                              </a:graphicData>
                            </a:graphic>
                          </wp:inline>
                        </w:drawing>
                      </w:r>
                    </w:p>
                  </w:txbxContent>
                </v:textbox>
              </v:shape>
            </w:pict>
          </mc:Fallback>
        </mc:AlternateContent>
      </w:r>
    </w:p>
    <w:p w14:paraId="7DF6A2BC" w14:textId="77777777" w:rsidR="00C64279" w:rsidRDefault="00C64279" w:rsidP="00D55B74">
      <w:pPr>
        <w:tabs>
          <w:tab w:val="left" w:pos="6566"/>
        </w:tabs>
      </w:pPr>
    </w:p>
    <w:p w14:paraId="6D414C3F" w14:textId="6752D8F8" w:rsidR="00C64279" w:rsidRDefault="00C64279">
      <w:r w:rsidRPr="00935587">
        <w:rPr>
          <w:rFonts w:eastAsia="Calibri" w:cs="Times New Roman"/>
          <w:noProof/>
          <w:lang w:val="en-IN" w:eastAsia="en-US"/>
        </w:rPr>
        <mc:AlternateContent>
          <mc:Choice Requires="wps">
            <w:drawing>
              <wp:anchor distT="0" distB="0" distL="114300" distR="114300" simplePos="0" relativeHeight="251643392" behindDoc="0" locked="0" layoutInCell="1" allowOverlap="1" wp14:anchorId="46241DA7" wp14:editId="13305CE3">
                <wp:simplePos x="0" y="0"/>
                <wp:positionH relativeFrom="column">
                  <wp:posOffset>190500</wp:posOffset>
                </wp:positionH>
                <wp:positionV relativeFrom="paragraph">
                  <wp:posOffset>8256905</wp:posOffset>
                </wp:positionV>
                <wp:extent cx="5684520" cy="312420"/>
                <wp:effectExtent l="0" t="0" r="11430" b="11430"/>
                <wp:wrapNone/>
                <wp:docPr id="12" name="Text Box 12"/>
                <wp:cNvGraphicFramePr/>
                <a:graphic xmlns:a="http://schemas.openxmlformats.org/drawingml/2006/main">
                  <a:graphicData uri="http://schemas.microsoft.com/office/word/2010/wordprocessingShape">
                    <wps:wsp>
                      <wps:cNvSpPr txBox="1"/>
                      <wps:spPr>
                        <a:xfrm>
                          <a:off x="0" y="0"/>
                          <a:ext cx="5684520" cy="312420"/>
                        </a:xfrm>
                        <a:prstGeom prst="rect">
                          <a:avLst/>
                        </a:prstGeom>
                        <a:solidFill>
                          <a:sysClr val="window" lastClr="FFFFFF"/>
                        </a:solidFill>
                        <a:ln w="6350">
                          <a:solidFill>
                            <a:prstClr val="black"/>
                          </a:solidFill>
                        </a:ln>
                      </wps:spPr>
                      <wps:txbx>
                        <w:txbxContent>
                          <w:p w14:paraId="48B2148D" w14:textId="77777777" w:rsidR="007A15CB" w:rsidRDefault="007A15CB" w:rsidP="0093558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Fig. 3 e (a) Area-EDX elemental mapping and (b) point-EDX of Ni-ACF/CNF-m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41DA7" id="Text Box 12" o:spid="_x0000_s1040" type="#_x0000_t202" style="position:absolute;margin-left:15pt;margin-top:650.15pt;width:447.6pt;height:24.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" fillcolor="window" strokeweight=".5pt">
                <v:textbox>
                  <w:txbxContent>
                    <w:p w14:paraId="48B2148D" w14:textId="77777777" w:rsidR="007A15CB" w:rsidRDefault="007A15CB" w:rsidP="0093558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Fig. 3 e (a) Area-EDX elemental mapping and (b) point-EDX of Ni-ACF/CNF-m sam</w:t>
                      </w:r>
                      <w:bookmarkStart w:id="2" w:name="_GoBack"/>
                      <w:r>
                        <w:rPr>
                          <w:rFonts w:ascii="Times New Roman" w:hAnsi="Times New Roman"/>
                          <w:sz w:val="24"/>
                          <w:szCs w:val="24"/>
                        </w:rPr>
                        <w:t>p</w:t>
                      </w:r>
                      <w:bookmarkEnd w:id="2"/>
                      <w:r>
                        <w:rPr>
                          <w:rFonts w:ascii="Times New Roman" w:hAnsi="Times New Roman"/>
                          <w:sz w:val="24"/>
                          <w:szCs w:val="24"/>
                        </w:rPr>
                        <w:t>le.</w:t>
                      </w:r>
                    </w:p>
                  </w:txbxContent>
                </v:textbox>
              </v:shape>
            </w:pict>
          </mc:Fallback>
        </mc:AlternateContent>
      </w:r>
      <w:r>
        <w:br w:type="page"/>
      </w:r>
    </w:p>
    <w:p w14:paraId="5D06287E" w14:textId="52CC31B0" w:rsidR="00DD0DB0" w:rsidRPr="00C3561D" w:rsidRDefault="00C3561D" w:rsidP="00DD0DB0">
      <w:pPr>
        <w:rPr>
          <w:rFonts w:ascii="Times New Roman" w:eastAsia="Arial" w:hAnsi="Times New Roman" w:cs="Times New Roman"/>
          <w:b/>
          <w:sz w:val="24"/>
          <w:szCs w:val="24"/>
          <w:u w:val="single"/>
        </w:rPr>
      </w:pPr>
      <w:r w:rsidRPr="00C3561D">
        <w:rPr>
          <w:rFonts w:ascii="Times New Roman" w:hAnsi="Times New Roman" w:cs="Times New Roman"/>
          <w:b/>
          <w:sz w:val="24"/>
          <w:szCs w:val="24"/>
        </w:rPr>
        <w:lastRenderedPageBreak/>
        <w:t>7. CONCLUSIONS</w:t>
      </w:r>
      <w:r w:rsidRPr="00C3561D">
        <w:rPr>
          <w:rFonts w:ascii="Times New Roman" w:hAnsi="Times New Roman" w:cs="Times New Roman"/>
          <w:b/>
          <w:sz w:val="24"/>
          <w:szCs w:val="24"/>
          <w:u w:val="single"/>
        </w:rPr>
        <w:t xml:space="preserve"> </w:t>
      </w:r>
    </w:p>
    <w:p w14:paraId="504C63C2" w14:textId="77777777" w:rsidR="00DD0DB0" w:rsidRPr="00DD0DB0" w:rsidRDefault="00DD0DB0" w:rsidP="00DD0DB0">
      <w:pPr>
        <w:pStyle w:val="ListParagraph"/>
        <w:numPr>
          <w:ilvl w:val="0"/>
          <w:numId w:val="3"/>
        </w:numPr>
        <w:rPr>
          <w:rFonts w:ascii="Times New Roman" w:hAnsi="Times New Roman" w:cs="Times New Roman"/>
          <w:sz w:val="24"/>
          <w:szCs w:val="24"/>
        </w:rPr>
      </w:pPr>
      <w:r w:rsidRPr="00DD0DB0">
        <w:rPr>
          <w:rFonts w:ascii="Times New Roman" w:hAnsi="Times New Roman" w:cs="Times New Roman"/>
          <w:sz w:val="24"/>
          <w:szCs w:val="24"/>
        </w:rPr>
        <w:t xml:space="preserve">The ACF- and ACF/CNF-based adsorbents were prepared as an efficient H2-storage material. </w:t>
      </w:r>
    </w:p>
    <w:p w14:paraId="1D9BD83B" w14:textId="61E3D057" w:rsidR="00DD0DB0" w:rsidRPr="00DD0DB0" w:rsidRDefault="00DD0DB0" w:rsidP="00DD0DB0">
      <w:pPr>
        <w:pStyle w:val="ListParagraph"/>
        <w:numPr>
          <w:ilvl w:val="0"/>
          <w:numId w:val="3"/>
        </w:numPr>
        <w:rPr>
          <w:rFonts w:ascii="Times New Roman" w:hAnsi="Times New Roman" w:cs="Times New Roman"/>
          <w:sz w:val="24"/>
          <w:szCs w:val="24"/>
        </w:rPr>
      </w:pPr>
      <w:r w:rsidRPr="00DD0DB0">
        <w:rPr>
          <w:rFonts w:ascii="Times New Roman" w:hAnsi="Times New Roman" w:cs="Times New Roman"/>
          <w:sz w:val="24"/>
          <w:szCs w:val="24"/>
        </w:rPr>
        <w:t xml:space="preserve">The significance of the SBET or </w:t>
      </w:r>
      <w:r w:rsidR="00886F2F" w:rsidRPr="00DD0DB0">
        <w:rPr>
          <w:rFonts w:ascii="Times New Roman" w:hAnsi="Times New Roman" w:cs="Times New Roman"/>
          <w:sz w:val="24"/>
          <w:szCs w:val="24"/>
        </w:rPr>
        <w:t>micro porosity</w:t>
      </w:r>
      <w:r w:rsidRPr="00DD0DB0">
        <w:rPr>
          <w:rFonts w:ascii="Times New Roman" w:hAnsi="Times New Roman" w:cs="Times New Roman"/>
          <w:sz w:val="24"/>
          <w:szCs w:val="24"/>
        </w:rPr>
        <w:t xml:space="preserve">, graphitic CNFs and the inclusion of Ni in the material were experimentally demonstrated for different adsorption temperatures. </w:t>
      </w:r>
    </w:p>
    <w:p w14:paraId="7EC2FF3C" w14:textId="634D8CF6" w:rsidR="00DD0DB0" w:rsidRPr="00DD0DB0" w:rsidRDefault="00DD0DB0" w:rsidP="00DD0DB0">
      <w:pPr>
        <w:pStyle w:val="ListParagraph"/>
        <w:numPr>
          <w:ilvl w:val="0"/>
          <w:numId w:val="3"/>
        </w:numPr>
        <w:rPr>
          <w:rFonts w:ascii="Times New Roman" w:hAnsi="Times New Roman" w:cs="Times New Roman"/>
          <w:sz w:val="24"/>
          <w:szCs w:val="24"/>
        </w:rPr>
      </w:pPr>
      <w:r w:rsidRPr="00DD0DB0">
        <w:rPr>
          <w:rFonts w:ascii="Times New Roman" w:hAnsi="Times New Roman" w:cs="Times New Roman"/>
          <w:sz w:val="24"/>
          <w:szCs w:val="24"/>
        </w:rPr>
        <w:t xml:space="preserve">The ACF substrate, which contained the highest SBET, showed the highest capacity (3.40% (w/w) at 20 bar) at 77 K, indicating that the BET surface area or the </w:t>
      </w:r>
      <w:r w:rsidR="00886F2F" w:rsidRPr="00DD0DB0">
        <w:rPr>
          <w:rFonts w:ascii="Times New Roman" w:hAnsi="Times New Roman" w:cs="Times New Roman"/>
          <w:sz w:val="24"/>
          <w:szCs w:val="24"/>
        </w:rPr>
        <w:t>micro porosity</w:t>
      </w:r>
      <w:r w:rsidRPr="00DD0DB0">
        <w:rPr>
          <w:rFonts w:ascii="Times New Roman" w:hAnsi="Times New Roman" w:cs="Times New Roman"/>
          <w:sz w:val="24"/>
          <w:szCs w:val="24"/>
        </w:rPr>
        <w:t xml:space="preserve"> of the adsorbent controlled H2-adsorption at cryogenic temperature. The steam modification of the Ni- ACF/CNF samples increased the BET surface area and </w:t>
      </w:r>
      <w:r w:rsidR="00886F2F" w:rsidRPr="00DD0DB0">
        <w:rPr>
          <w:rFonts w:ascii="Times New Roman" w:hAnsi="Times New Roman" w:cs="Times New Roman"/>
          <w:sz w:val="24"/>
          <w:szCs w:val="24"/>
        </w:rPr>
        <w:t>micro porosity</w:t>
      </w:r>
      <w:r w:rsidRPr="00DD0DB0">
        <w:rPr>
          <w:rFonts w:ascii="Times New Roman" w:hAnsi="Times New Roman" w:cs="Times New Roman"/>
          <w:sz w:val="24"/>
          <w:szCs w:val="24"/>
        </w:rPr>
        <w:t xml:space="preserve"> content, which were decreased in the post-CNF grown samples, but retained the graphitic texture of the material. The adsorption capacity of such adsorbent (Ni- ACF/CNF-m) was highest at elevated temperatures and 50 bar (0.56% (w/w) at 273 K and 0.75% (w/w) at 298 K), attributed to the synergistic effects of the metal, CNF and large SBET of the material.</w:t>
      </w:r>
    </w:p>
    <w:p w14:paraId="19C69CA8" w14:textId="09E3D3BB" w:rsidR="00DD0DB0" w:rsidRPr="00DD0DB0" w:rsidRDefault="00DD0DB0" w:rsidP="00DD0DB0">
      <w:pPr>
        <w:pStyle w:val="ListParagraph"/>
        <w:numPr>
          <w:ilvl w:val="0"/>
          <w:numId w:val="3"/>
        </w:numPr>
        <w:rPr>
          <w:rFonts w:ascii="Times New Roman" w:hAnsi="Times New Roman" w:cs="Times New Roman"/>
          <w:sz w:val="24"/>
          <w:szCs w:val="24"/>
        </w:rPr>
      </w:pPr>
      <w:r w:rsidRPr="00DD0DB0">
        <w:rPr>
          <w:rFonts w:ascii="Times New Roman" w:hAnsi="Times New Roman" w:cs="Times New Roman"/>
          <w:sz w:val="24"/>
          <w:szCs w:val="24"/>
        </w:rPr>
        <w:t xml:space="preserve">Also, the prepared adsorbents were effectively used as the packed bed materials for the adsorption of H2 under flow conditions. </w:t>
      </w:r>
    </w:p>
    <w:p w14:paraId="7374963F" w14:textId="77777777" w:rsidR="00DD0DB0" w:rsidRPr="00DD0DB0" w:rsidRDefault="00DD0DB0" w:rsidP="00DD0DB0">
      <w:pPr>
        <w:pStyle w:val="ListParagraph"/>
        <w:numPr>
          <w:ilvl w:val="0"/>
          <w:numId w:val="3"/>
        </w:numPr>
        <w:rPr>
          <w:rFonts w:ascii="Times New Roman" w:hAnsi="Times New Roman" w:cs="Times New Roman"/>
          <w:sz w:val="24"/>
          <w:szCs w:val="24"/>
        </w:rPr>
      </w:pPr>
      <w:r w:rsidRPr="00DD0DB0">
        <w:rPr>
          <w:rFonts w:ascii="Times New Roman" w:hAnsi="Times New Roman" w:cs="Times New Roman"/>
          <w:sz w:val="24"/>
          <w:szCs w:val="24"/>
        </w:rPr>
        <w:t>This study has shown that the textural properties of the material, including its metal content and graphitic characteristics must be considered while selecting a suitable adsorbent as the H2 storage material</w:t>
      </w:r>
    </w:p>
    <w:p w14:paraId="5AB4D816" w14:textId="77777777" w:rsidR="00DD0DB0" w:rsidRDefault="00DD0DB0" w:rsidP="00DD0DB0">
      <w:pPr>
        <w:rPr>
          <w:rFonts w:ascii="Times New Roman" w:hAnsi="Times New Roman" w:cs="Times New Roman"/>
          <w:sz w:val="24"/>
          <w:szCs w:val="24"/>
        </w:rPr>
      </w:pPr>
    </w:p>
    <w:p w14:paraId="66D29EBA" w14:textId="77777777" w:rsidR="00DD0DB0" w:rsidRDefault="00DD0DB0" w:rsidP="00DD0DB0">
      <w:pPr>
        <w:rPr>
          <w:rFonts w:ascii="Times New Roman" w:hAnsi="Times New Roman" w:cs="Times New Roman"/>
          <w:sz w:val="24"/>
          <w:szCs w:val="24"/>
        </w:rPr>
      </w:pPr>
    </w:p>
    <w:p w14:paraId="497F5B7C" w14:textId="36057869" w:rsidR="00AE6DD9" w:rsidRDefault="00C3561D" w:rsidP="006B6695">
      <w:pPr>
        <w:pStyle w:val="ListParagraph"/>
        <w:numPr>
          <w:ilvl w:val="0"/>
          <w:numId w:val="26"/>
        </w:numPr>
        <w:rPr>
          <w:rFonts w:ascii="Times New Roman" w:hAnsi="Times New Roman" w:cs="Times New Roman"/>
          <w:b/>
          <w:sz w:val="24"/>
          <w:szCs w:val="24"/>
        </w:rPr>
      </w:pPr>
      <w:r w:rsidRPr="006B6695">
        <w:rPr>
          <w:rFonts w:ascii="Times New Roman" w:hAnsi="Times New Roman" w:cs="Times New Roman"/>
          <w:b/>
          <w:sz w:val="24"/>
          <w:szCs w:val="24"/>
        </w:rPr>
        <w:t>FUTURE SCOPE:</w:t>
      </w:r>
    </w:p>
    <w:p w14:paraId="0AE91BDB" w14:textId="77777777" w:rsidR="006B6695" w:rsidRPr="006B6695" w:rsidRDefault="006B6695" w:rsidP="006B6695">
      <w:pPr>
        <w:pStyle w:val="ListParagraph"/>
        <w:rPr>
          <w:rFonts w:ascii="Times New Roman" w:hAnsi="Times New Roman" w:cs="Times New Roman"/>
          <w:b/>
          <w:sz w:val="24"/>
          <w:szCs w:val="24"/>
        </w:rPr>
      </w:pPr>
    </w:p>
    <w:p w14:paraId="1DBB7B32" w14:textId="2E6761F6" w:rsidR="00DD0DB0" w:rsidRPr="00AE6DD9" w:rsidRDefault="00DD0DB0" w:rsidP="00AE6DD9">
      <w:pPr>
        <w:pStyle w:val="ListParagraph"/>
        <w:numPr>
          <w:ilvl w:val="0"/>
          <w:numId w:val="4"/>
        </w:numPr>
        <w:rPr>
          <w:rFonts w:ascii="Times New Roman" w:hAnsi="Times New Roman" w:cs="Times New Roman"/>
          <w:b/>
          <w:sz w:val="24"/>
          <w:szCs w:val="24"/>
        </w:rPr>
      </w:pPr>
      <w:r w:rsidRPr="00AE6DD9">
        <w:rPr>
          <w:rFonts w:ascii="Times New Roman" w:hAnsi="Times New Roman" w:cs="Times New Roman"/>
          <w:sz w:val="24"/>
          <w:szCs w:val="24"/>
        </w:rPr>
        <w:t xml:space="preserve">Along with the continuous research on developing novel concepts and technologies with renewable energy application, in the past decades there have been numerous attempts to develop nanomaterials to achieve applicable renewable energy conversion and utilization. </w:t>
      </w:r>
    </w:p>
    <w:p w14:paraId="3C71F505" w14:textId="77777777" w:rsidR="00DD0DB0" w:rsidRPr="00DD0DB0" w:rsidRDefault="00DD0DB0" w:rsidP="00DD0DB0">
      <w:pPr>
        <w:pStyle w:val="ListParagraph"/>
        <w:numPr>
          <w:ilvl w:val="0"/>
          <w:numId w:val="4"/>
        </w:numPr>
        <w:rPr>
          <w:rFonts w:ascii="Times New Roman" w:hAnsi="Times New Roman" w:cs="Times New Roman"/>
          <w:sz w:val="24"/>
          <w:szCs w:val="24"/>
        </w:rPr>
      </w:pPr>
      <w:r w:rsidRPr="00DD0DB0">
        <w:rPr>
          <w:rFonts w:ascii="Times New Roman" w:hAnsi="Times New Roman" w:cs="Times New Roman"/>
          <w:sz w:val="24"/>
          <w:szCs w:val="24"/>
        </w:rPr>
        <w:t>The concepts of nanomaterial design for high efficiency photocatalytic/photoelectrochemical solar hydrogen conversion, high capacity hydrogen storage, and effective electricity generation from fuel cells.</w:t>
      </w:r>
    </w:p>
    <w:p w14:paraId="7AD1A212" w14:textId="77777777" w:rsidR="00DD0DB0" w:rsidRPr="00DD0DB0" w:rsidRDefault="00DD0DB0" w:rsidP="00DD0DB0">
      <w:pPr>
        <w:pStyle w:val="ListParagraph"/>
        <w:numPr>
          <w:ilvl w:val="0"/>
          <w:numId w:val="4"/>
        </w:numPr>
        <w:rPr>
          <w:rFonts w:ascii="Times New Roman" w:hAnsi="Times New Roman" w:cs="Times New Roman"/>
          <w:sz w:val="24"/>
          <w:szCs w:val="24"/>
        </w:rPr>
      </w:pPr>
      <w:r w:rsidRPr="00DD0DB0">
        <w:rPr>
          <w:rFonts w:ascii="Times New Roman" w:hAnsi="Times New Roman" w:cs="Times New Roman"/>
          <w:sz w:val="24"/>
          <w:szCs w:val="24"/>
        </w:rPr>
        <w:t xml:space="preserve">Although there are still many challenges ahead in these areas, the review article presented here demonstrates that nanomaterial design is important for future research into these selected technologies for renewable energy. </w:t>
      </w:r>
    </w:p>
    <w:p w14:paraId="574383E6" w14:textId="77777777" w:rsidR="00DD0DB0" w:rsidRPr="00DD0DB0" w:rsidRDefault="00DD0DB0" w:rsidP="00DD0DB0">
      <w:pPr>
        <w:pStyle w:val="ListParagraph"/>
        <w:numPr>
          <w:ilvl w:val="0"/>
          <w:numId w:val="4"/>
        </w:numPr>
        <w:rPr>
          <w:rFonts w:ascii="Arial" w:hAnsi="Arial" w:cs="Arial"/>
          <w:sz w:val="24"/>
          <w:szCs w:val="24"/>
        </w:rPr>
      </w:pPr>
      <w:r w:rsidRPr="00DD0DB0">
        <w:rPr>
          <w:rFonts w:ascii="Times New Roman" w:hAnsi="Times New Roman" w:cs="Times New Roman"/>
          <w:sz w:val="24"/>
          <w:szCs w:val="24"/>
        </w:rPr>
        <w:t>It is anticipated that new strategies and advanced functional nanomaterials will continue to emerge due to the active research and development of the hydrogen storage, which would contribute significantly to a successful implementation of the hydrogen economy vision.</w:t>
      </w:r>
    </w:p>
    <w:p w14:paraId="5112A5CB" w14:textId="77777777" w:rsidR="006B6695" w:rsidRDefault="006B6695" w:rsidP="006B6695">
      <w:pPr>
        <w:tabs>
          <w:tab w:val="left" w:pos="6566"/>
        </w:tabs>
        <w:rPr>
          <w:lang w:val="en-IN"/>
        </w:rPr>
      </w:pPr>
    </w:p>
    <w:p w14:paraId="6D0C6479" w14:textId="77777777" w:rsidR="006B6695" w:rsidRDefault="006B6695" w:rsidP="006B6695">
      <w:pPr>
        <w:tabs>
          <w:tab w:val="left" w:pos="6566"/>
        </w:tabs>
        <w:rPr>
          <w:lang w:val="en-IN"/>
        </w:rPr>
      </w:pPr>
    </w:p>
    <w:p w14:paraId="70BE4586" w14:textId="77777777" w:rsidR="006B6695" w:rsidRDefault="006B6695" w:rsidP="006B6695">
      <w:pPr>
        <w:tabs>
          <w:tab w:val="left" w:pos="6566"/>
        </w:tabs>
        <w:rPr>
          <w:lang w:val="en-IN"/>
        </w:rPr>
      </w:pPr>
    </w:p>
    <w:p w14:paraId="57358FA5" w14:textId="77777777" w:rsidR="006B6695" w:rsidRDefault="006B6695" w:rsidP="006B6695">
      <w:pPr>
        <w:tabs>
          <w:tab w:val="left" w:pos="6566"/>
        </w:tabs>
        <w:rPr>
          <w:lang w:val="en-IN"/>
        </w:rPr>
      </w:pPr>
    </w:p>
    <w:p w14:paraId="3B1886DD" w14:textId="2C9DC853" w:rsidR="006B6695" w:rsidRPr="006B6695" w:rsidRDefault="006B6695" w:rsidP="006B6695">
      <w:pPr>
        <w:pStyle w:val="ListParagraph"/>
        <w:numPr>
          <w:ilvl w:val="0"/>
          <w:numId w:val="26"/>
        </w:numPr>
        <w:tabs>
          <w:tab w:val="left" w:pos="6566"/>
        </w:tabs>
        <w:rPr>
          <w:lang w:val="en-IN"/>
        </w:rPr>
      </w:pPr>
      <w:r w:rsidRPr="006B6695">
        <w:rPr>
          <w:rFonts w:ascii="Times New Roman" w:eastAsia="Times New Roman" w:hAnsi="Times New Roman" w:cs="Times New Roman"/>
          <w:b/>
          <w:sz w:val="24"/>
          <w:szCs w:val="24"/>
        </w:rPr>
        <w:t>REFERENCES</w:t>
      </w:r>
    </w:p>
    <w:p w14:paraId="3C1AD080" w14:textId="77777777" w:rsidR="006B6695" w:rsidRPr="006B6695" w:rsidRDefault="006B6695" w:rsidP="006B6695">
      <w:pPr>
        <w:pStyle w:val="ListParagraph"/>
        <w:tabs>
          <w:tab w:val="left" w:pos="6566"/>
        </w:tabs>
        <w:rPr>
          <w:lang w:val="en-IN"/>
        </w:rPr>
      </w:pPr>
    </w:p>
    <w:p w14:paraId="1677E227" w14:textId="20A6D3D0" w:rsidR="00C74B5E" w:rsidRPr="00D1131B" w:rsidRDefault="005228D8" w:rsidP="006B6695">
      <w:pPr>
        <w:pStyle w:val="ListParagraph"/>
        <w:numPr>
          <w:ilvl w:val="0"/>
          <w:numId w:val="27"/>
        </w:numPr>
        <w:tabs>
          <w:tab w:val="left" w:pos="6566"/>
        </w:tabs>
        <w:rPr>
          <w:rFonts w:ascii="Times New Roman" w:hAnsi="Times New Roman" w:cs="Times New Roman"/>
          <w:color w:val="4F81BD" w:themeColor="accent1"/>
          <w:sz w:val="24"/>
          <w:szCs w:val="24"/>
          <w:lang w:val="en-IN"/>
        </w:rPr>
      </w:pPr>
      <w:hyperlink r:id="rId30" w:history="1">
        <w:r w:rsidR="000774F4" w:rsidRPr="00D1131B">
          <w:rPr>
            <w:rStyle w:val="Hyperlink"/>
            <w:rFonts w:ascii="Times New Roman" w:hAnsi="Times New Roman" w:cs="Times New Roman"/>
            <w:color w:val="4F81BD" w:themeColor="accent1"/>
            <w:sz w:val="24"/>
            <w:szCs w:val="24"/>
            <w:lang w:val="en-IN"/>
          </w:rPr>
          <w:t>Hydrogen storage in carbon materials—A review</w:t>
        </w:r>
      </w:hyperlink>
    </w:p>
    <w:p w14:paraId="102BB3A9" w14:textId="77777777" w:rsidR="00C74B5E" w:rsidRPr="00D1131B" w:rsidRDefault="005228D8" w:rsidP="006B6695">
      <w:pPr>
        <w:pStyle w:val="ListParagraph"/>
        <w:numPr>
          <w:ilvl w:val="0"/>
          <w:numId w:val="27"/>
        </w:numPr>
        <w:tabs>
          <w:tab w:val="left" w:pos="6566"/>
        </w:tabs>
        <w:rPr>
          <w:rFonts w:ascii="Times New Roman" w:hAnsi="Times New Roman" w:cs="Times New Roman"/>
          <w:color w:val="4F81BD" w:themeColor="accent1"/>
          <w:sz w:val="24"/>
          <w:szCs w:val="24"/>
          <w:lang w:val="en-IN"/>
        </w:rPr>
      </w:pPr>
      <w:hyperlink r:id="rId31" w:history="1">
        <w:r w:rsidR="000774F4" w:rsidRPr="00D1131B">
          <w:rPr>
            <w:rStyle w:val="Hyperlink"/>
            <w:rFonts w:ascii="Times New Roman" w:hAnsi="Times New Roman" w:cs="Times New Roman"/>
            <w:color w:val="4F81BD" w:themeColor="accent1"/>
            <w:sz w:val="24"/>
            <w:szCs w:val="24"/>
            <w:lang w:val="de-DE"/>
          </w:rPr>
          <w:t>Hydrogen Storage in Carbon Nanofibers</w:t>
        </w:r>
      </w:hyperlink>
    </w:p>
    <w:p w14:paraId="7798046D" w14:textId="77777777" w:rsidR="00C74B5E" w:rsidRPr="00D1131B" w:rsidRDefault="005228D8" w:rsidP="006B6695">
      <w:pPr>
        <w:pStyle w:val="ListParagraph"/>
        <w:numPr>
          <w:ilvl w:val="0"/>
          <w:numId w:val="27"/>
        </w:numPr>
        <w:tabs>
          <w:tab w:val="left" w:pos="6566"/>
        </w:tabs>
        <w:rPr>
          <w:rFonts w:ascii="Times New Roman" w:hAnsi="Times New Roman" w:cs="Times New Roman"/>
          <w:color w:val="4F81BD" w:themeColor="accent1"/>
          <w:sz w:val="24"/>
          <w:szCs w:val="24"/>
          <w:lang w:val="en-IN"/>
        </w:rPr>
      </w:pPr>
      <w:hyperlink r:id="rId32" w:history="1">
        <w:r w:rsidR="000774F4" w:rsidRPr="00D1131B">
          <w:rPr>
            <w:rStyle w:val="Hyperlink"/>
            <w:rFonts w:ascii="Times New Roman" w:hAnsi="Times New Roman" w:cs="Times New Roman"/>
            <w:color w:val="4F81BD" w:themeColor="accent1"/>
            <w:sz w:val="24"/>
            <w:szCs w:val="24"/>
            <w:lang w:val="en-IN"/>
          </w:rPr>
          <w:t xml:space="preserve">Nickel nanoparticle-doped and steam-modified </w:t>
        </w:r>
      </w:hyperlink>
      <w:hyperlink r:id="rId33" w:history="1">
        <w:r w:rsidR="000774F4" w:rsidRPr="00D1131B">
          <w:rPr>
            <w:rStyle w:val="Hyperlink"/>
            <w:rFonts w:ascii="Times New Roman" w:hAnsi="Times New Roman" w:cs="Times New Roman"/>
            <w:color w:val="4F81BD" w:themeColor="accent1"/>
            <w:sz w:val="24"/>
            <w:szCs w:val="24"/>
          </w:rPr>
          <w:t xml:space="preserve">multiscale structure of carbon micro-nanofibers for hydrogen storage: Effects of metal, surface texture </w:t>
        </w:r>
      </w:hyperlink>
      <w:hyperlink r:id="rId34" w:history="1">
        <w:r w:rsidR="000774F4" w:rsidRPr="00D1131B">
          <w:rPr>
            <w:rStyle w:val="Hyperlink"/>
            <w:rFonts w:ascii="Times New Roman" w:hAnsi="Times New Roman" w:cs="Times New Roman"/>
            <w:color w:val="4F81BD" w:themeColor="accent1"/>
            <w:sz w:val="24"/>
            <w:szCs w:val="24"/>
            <w:lang w:val="en-IN"/>
          </w:rPr>
          <w:t>and operating conditions</w:t>
        </w:r>
      </w:hyperlink>
    </w:p>
    <w:p w14:paraId="1DEEC5FB" w14:textId="77777777" w:rsidR="00C74B5E" w:rsidRPr="00D1131B" w:rsidRDefault="005228D8" w:rsidP="006B6695">
      <w:pPr>
        <w:pStyle w:val="ListParagraph"/>
        <w:numPr>
          <w:ilvl w:val="0"/>
          <w:numId w:val="27"/>
        </w:numPr>
        <w:tabs>
          <w:tab w:val="left" w:pos="6566"/>
        </w:tabs>
        <w:rPr>
          <w:rFonts w:ascii="Times New Roman" w:hAnsi="Times New Roman" w:cs="Times New Roman"/>
          <w:color w:val="4F81BD" w:themeColor="accent1"/>
          <w:sz w:val="24"/>
          <w:szCs w:val="24"/>
          <w:lang w:val="en-IN"/>
        </w:rPr>
      </w:pPr>
      <w:hyperlink r:id="rId35" w:history="1">
        <w:r w:rsidR="000774F4" w:rsidRPr="00D1131B">
          <w:rPr>
            <w:rStyle w:val="Hyperlink"/>
            <w:rFonts w:ascii="Times New Roman" w:hAnsi="Times New Roman" w:cs="Times New Roman"/>
            <w:color w:val="4F81BD" w:themeColor="accent1"/>
            <w:sz w:val="24"/>
            <w:szCs w:val="24"/>
            <w:lang w:val="en-IN"/>
          </w:rPr>
          <w:t xml:space="preserve">Hydrogen storage - Wikipedia </w:t>
        </w:r>
      </w:hyperlink>
    </w:p>
    <w:p w14:paraId="7C0F7E4A" w14:textId="39400028" w:rsidR="00437011" w:rsidRPr="00D55B74" w:rsidRDefault="00437011" w:rsidP="00D55B74">
      <w:pPr>
        <w:tabs>
          <w:tab w:val="left" w:pos="6566"/>
        </w:tabs>
      </w:pPr>
    </w:p>
    <w:sectPr w:rsidR="00437011" w:rsidRPr="00D55B74" w:rsidSect="00935587">
      <w:pgSz w:w="12240" w:h="15840"/>
      <w:pgMar w:top="1440" w:right="1080" w:bottom="1440" w:left="1080" w:header="720" w:footer="288"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Roman">
    <w:altName w:val="Times New Roman"/>
    <w:panose1 w:val="00000000000000000000"/>
    <w:charset w:val="00"/>
    <w:family w:val="roman"/>
    <w:notTrueType/>
    <w:pitch w:val="default"/>
  </w:font>
  <w:font w:name="ChemBats">
    <w:altName w:val="Cambria"/>
    <w:panose1 w:val="00000000000000000000"/>
    <w:charset w:val="00"/>
    <w:family w:val="roman"/>
    <w:notTrueType/>
    <w:pitch w:val="default"/>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8608a8d1">
    <w:altName w:val="Cambria"/>
    <w:panose1 w:val="00000000000000000000"/>
    <w:charset w:val="00"/>
    <w:family w:val="roman"/>
    <w:notTrueType/>
    <w:pitch w:val="default"/>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dvCaeciliaRm">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13CB2"/>
    <w:multiLevelType w:val="hybridMultilevel"/>
    <w:tmpl w:val="C45A456C"/>
    <w:lvl w:ilvl="0" w:tplc="0EF04B00">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6052AC"/>
    <w:multiLevelType w:val="hybridMultilevel"/>
    <w:tmpl w:val="7848C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993B0E"/>
    <w:multiLevelType w:val="hybridMultilevel"/>
    <w:tmpl w:val="A614C0C2"/>
    <w:lvl w:ilvl="0" w:tplc="D89EA7B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A5184C"/>
    <w:multiLevelType w:val="hybridMultilevel"/>
    <w:tmpl w:val="803AB658"/>
    <w:lvl w:ilvl="0" w:tplc="40090011">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E922AD"/>
    <w:multiLevelType w:val="hybridMultilevel"/>
    <w:tmpl w:val="076AB41E"/>
    <w:lvl w:ilvl="0" w:tplc="4009000F">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A52CFB"/>
    <w:multiLevelType w:val="hybridMultilevel"/>
    <w:tmpl w:val="8D928C8A"/>
    <w:lvl w:ilvl="0" w:tplc="DEF02FF8">
      <w:start w:val="1"/>
      <w:numFmt w:val="lowerLetter"/>
      <w:lvlText w:val="(%1)"/>
      <w:lvlJc w:val="left"/>
      <w:pPr>
        <w:ind w:left="720" w:hanging="360"/>
      </w:pPr>
      <w:rPr>
        <w:rFonts w:hint="default"/>
        <w:b w:val="0"/>
        <w:color w:val="4F81BD"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997814"/>
    <w:multiLevelType w:val="hybridMultilevel"/>
    <w:tmpl w:val="DA50D854"/>
    <w:lvl w:ilvl="0" w:tplc="47C813EC">
      <w:start w:val="1"/>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7F3803"/>
    <w:multiLevelType w:val="hybridMultilevel"/>
    <w:tmpl w:val="ADFC3A82"/>
    <w:lvl w:ilvl="0" w:tplc="47C813EC">
      <w:start w:val="1"/>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552A09"/>
    <w:multiLevelType w:val="hybridMultilevel"/>
    <w:tmpl w:val="78BAE574"/>
    <w:lvl w:ilvl="0" w:tplc="37E005B0">
      <w:start w:val="1"/>
      <w:numFmt w:val="lowerLetter"/>
      <w:lvlText w:val="(%1)"/>
      <w:lvlJc w:val="left"/>
      <w:pPr>
        <w:ind w:left="720" w:hanging="360"/>
      </w:pPr>
      <w:rPr>
        <w:rFonts w:hint="default"/>
        <w:b w:val="0"/>
        <w:color w:val="4F81BD" w:themeColor="accent1"/>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C0C0545"/>
    <w:multiLevelType w:val="hybridMultilevel"/>
    <w:tmpl w:val="A78663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0F431A"/>
    <w:multiLevelType w:val="hybridMultilevel"/>
    <w:tmpl w:val="EAFA27C2"/>
    <w:lvl w:ilvl="0" w:tplc="B20C1B0C">
      <w:start w:val="1"/>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BC656A"/>
    <w:multiLevelType w:val="hybridMultilevel"/>
    <w:tmpl w:val="FED0FE60"/>
    <w:lvl w:ilvl="0" w:tplc="915CDCE0">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F04394C"/>
    <w:multiLevelType w:val="hybridMultilevel"/>
    <w:tmpl w:val="C6704D9E"/>
    <w:lvl w:ilvl="0" w:tplc="E312BA12">
      <w:start w:val="1"/>
      <w:numFmt w:val="lowerLetter"/>
      <w:lvlText w:val="(%1)"/>
      <w:lvlJc w:val="left"/>
      <w:pPr>
        <w:ind w:left="720" w:hanging="360"/>
      </w:pPr>
      <w:rPr>
        <w:rFonts w:hint="default"/>
        <w:b w:val="0"/>
        <w:color w:val="4F81BD"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1977C65"/>
    <w:multiLevelType w:val="hybridMultilevel"/>
    <w:tmpl w:val="1CC61FD4"/>
    <w:lvl w:ilvl="0" w:tplc="7B423604">
      <w:start w:val="1"/>
      <w:numFmt w:val="decimal"/>
      <w:lvlText w:val="%1."/>
      <w:lvlJc w:val="left"/>
      <w:pPr>
        <w:tabs>
          <w:tab w:val="num" w:pos="720"/>
        </w:tabs>
        <w:ind w:left="720" w:hanging="360"/>
      </w:pPr>
    </w:lvl>
    <w:lvl w:ilvl="1" w:tplc="C59C7C68" w:tentative="1">
      <w:start w:val="1"/>
      <w:numFmt w:val="decimal"/>
      <w:lvlText w:val="%2."/>
      <w:lvlJc w:val="left"/>
      <w:pPr>
        <w:tabs>
          <w:tab w:val="num" w:pos="1440"/>
        </w:tabs>
        <w:ind w:left="1440" w:hanging="360"/>
      </w:pPr>
    </w:lvl>
    <w:lvl w:ilvl="2" w:tplc="42925E48" w:tentative="1">
      <w:start w:val="1"/>
      <w:numFmt w:val="decimal"/>
      <w:lvlText w:val="%3."/>
      <w:lvlJc w:val="left"/>
      <w:pPr>
        <w:tabs>
          <w:tab w:val="num" w:pos="2160"/>
        </w:tabs>
        <w:ind w:left="2160" w:hanging="360"/>
      </w:pPr>
    </w:lvl>
    <w:lvl w:ilvl="3" w:tplc="646E51BC" w:tentative="1">
      <w:start w:val="1"/>
      <w:numFmt w:val="decimal"/>
      <w:lvlText w:val="%4."/>
      <w:lvlJc w:val="left"/>
      <w:pPr>
        <w:tabs>
          <w:tab w:val="num" w:pos="2880"/>
        </w:tabs>
        <w:ind w:left="2880" w:hanging="360"/>
      </w:pPr>
    </w:lvl>
    <w:lvl w:ilvl="4" w:tplc="344465E4" w:tentative="1">
      <w:start w:val="1"/>
      <w:numFmt w:val="decimal"/>
      <w:lvlText w:val="%5."/>
      <w:lvlJc w:val="left"/>
      <w:pPr>
        <w:tabs>
          <w:tab w:val="num" w:pos="3600"/>
        </w:tabs>
        <w:ind w:left="3600" w:hanging="360"/>
      </w:pPr>
    </w:lvl>
    <w:lvl w:ilvl="5" w:tplc="75E2E8B4" w:tentative="1">
      <w:start w:val="1"/>
      <w:numFmt w:val="decimal"/>
      <w:lvlText w:val="%6."/>
      <w:lvlJc w:val="left"/>
      <w:pPr>
        <w:tabs>
          <w:tab w:val="num" w:pos="4320"/>
        </w:tabs>
        <w:ind w:left="4320" w:hanging="360"/>
      </w:pPr>
    </w:lvl>
    <w:lvl w:ilvl="6" w:tplc="FBD845CC" w:tentative="1">
      <w:start w:val="1"/>
      <w:numFmt w:val="decimal"/>
      <w:lvlText w:val="%7."/>
      <w:lvlJc w:val="left"/>
      <w:pPr>
        <w:tabs>
          <w:tab w:val="num" w:pos="5040"/>
        </w:tabs>
        <w:ind w:left="5040" w:hanging="360"/>
      </w:pPr>
    </w:lvl>
    <w:lvl w:ilvl="7" w:tplc="109EED18" w:tentative="1">
      <w:start w:val="1"/>
      <w:numFmt w:val="decimal"/>
      <w:lvlText w:val="%8."/>
      <w:lvlJc w:val="left"/>
      <w:pPr>
        <w:tabs>
          <w:tab w:val="num" w:pos="5760"/>
        </w:tabs>
        <w:ind w:left="5760" w:hanging="360"/>
      </w:pPr>
    </w:lvl>
    <w:lvl w:ilvl="8" w:tplc="3904C796" w:tentative="1">
      <w:start w:val="1"/>
      <w:numFmt w:val="decimal"/>
      <w:lvlText w:val="%9."/>
      <w:lvlJc w:val="left"/>
      <w:pPr>
        <w:tabs>
          <w:tab w:val="num" w:pos="6480"/>
        </w:tabs>
        <w:ind w:left="6480" w:hanging="360"/>
      </w:pPr>
    </w:lvl>
  </w:abstractNum>
  <w:abstractNum w:abstractNumId="14" w15:restartNumberingAfterBreak="0">
    <w:nsid w:val="44B0699C"/>
    <w:multiLevelType w:val="hybridMultilevel"/>
    <w:tmpl w:val="C4B62042"/>
    <w:lvl w:ilvl="0" w:tplc="E078E2D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E46ED9"/>
    <w:multiLevelType w:val="hybridMultilevel"/>
    <w:tmpl w:val="79A88472"/>
    <w:lvl w:ilvl="0" w:tplc="0EF04B00">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C47CA2"/>
    <w:multiLevelType w:val="hybridMultilevel"/>
    <w:tmpl w:val="3A949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9F4B0F"/>
    <w:multiLevelType w:val="hybridMultilevel"/>
    <w:tmpl w:val="9DAEABE0"/>
    <w:lvl w:ilvl="0" w:tplc="A3F6A35C">
      <w:start w:val="2"/>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4271C16"/>
    <w:multiLevelType w:val="hybridMultilevel"/>
    <w:tmpl w:val="444C90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32698E"/>
    <w:multiLevelType w:val="hybridMultilevel"/>
    <w:tmpl w:val="2B7E0514"/>
    <w:lvl w:ilvl="0" w:tplc="C7A0E3AE">
      <w:start w:val="1"/>
      <w:numFmt w:val="decimal"/>
      <w:lvlText w:val="%1."/>
      <w:lvlJc w:val="left"/>
      <w:pPr>
        <w:ind w:left="7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C9F0C9A"/>
    <w:multiLevelType w:val="hybridMultilevel"/>
    <w:tmpl w:val="3300CEAE"/>
    <w:lvl w:ilvl="0" w:tplc="F774B5D4">
      <w:start w:val="1"/>
      <w:numFmt w:val="lowerLetter"/>
      <w:lvlText w:val="(%1)"/>
      <w:lvlJc w:val="left"/>
      <w:pPr>
        <w:ind w:left="720" w:hanging="360"/>
      </w:pPr>
      <w:rPr>
        <w:rFonts w:hint="default"/>
        <w:b w:val="0"/>
        <w:color w:val="4F81BD"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53B22C8"/>
    <w:multiLevelType w:val="hybridMultilevel"/>
    <w:tmpl w:val="33581606"/>
    <w:lvl w:ilvl="0" w:tplc="47C813EC">
      <w:start w:val="1"/>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8CD2FCC"/>
    <w:multiLevelType w:val="hybridMultilevel"/>
    <w:tmpl w:val="4F7A78B6"/>
    <w:lvl w:ilvl="0" w:tplc="5554D906">
      <w:start w:val="1"/>
      <w:numFmt w:val="lowerLetter"/>
      <w:lvlText w:val="(%1)"/>
      <w:lvlJc w:val="left"/>
      <w:pPr>
        <w:ind w:left="720" w:hanging="360"/>
      </w:pPr>
      <w:rPr>
        <w:rFonts w:hint="default"/>
        <w:color w:val="4F81BD"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9C67718"/>
    <w:multiLevelType w:val="hybridMultilevel"/>
    <w:tmpl w:val="69881752"/>
    <w:lvl w:ilvl="0" w:tplc="B804F67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B6234DD"/>
    <w:multiLevelType w:val="hybridMultilevel"/>
    <w:tmpl w:val="6A18BA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305B09"/>
    <w:multiLevelType w:val="hybridMultilevel"/>
    <w:tmpl w:val="8E503298"/>
    <w:lvl w:ilvl="0" w:tplc="9434F75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1"/>
  </w:num>
  <w:num w:numId="3">
    <w:abstractNumId w:val="18"/>
  </w:num>
  <w:num w:numId="4">
    <w:abstractNumId w:val="15"/>
  </w:num>
  <w:num w:numId="5">
    <w:abstractNumId w:val="25"/>
  </w:num>
  <w:num w:numId="6">
    <w:abstractNumId w:val="14"/>
  </w:num>
  <w:num w:numId="7">
    <w:abstractNumId w:val="22"/>
  </w:num>
  <w:num w:numId="8">
    <w:abstractNumId w:val="2"/>
  </w:num>
  <w:num w:numId="9">
    <w:abstractNumId w:val="23"/>
  </w:num>
  <w:num w:numId="10">
    <w:abstractNumId w:val="8"/>
  </w:num>
  <w:num w:numId="11">
    <w:abstractNumId w:val="24"/>
  </w:num>
  <w:num w:numId="12">
    <w:abstractNumId w:val="9"/>
  </w:num>
  <w:num w:numId="13">
    <w:abstractNumId w:val="12"/>
  </w:num>
  <w:num w:numId="14">
    <w:abstractNumId w:val="20"/>
  </w:num>
  <w:num w:numId="15">
    <w:abstractNumId w:val="5"/>
  </w:num>
  <w:num w:numId="16">
    <w:abstractNumId w:val="10"/>
  </w:num>
  <w:num w:numId="17">
    <w:abstractNumId w:val="7"/>
  </w:num>
  <w:num w:numId="18">
    <w:abstractNumId w:val="6"/>
  </w:num>
  <w:num w:numId="19">
    <w:abstractNumId w:val="4"/>
  </w:num>
  <w:num w:numId="20">
    <w:abstractNumId w:val="3"/>
  </w:num>
  <w:num w:numId="21">
    <w:abstractNumId w:val="19"/>
  </w:num>
  <w:num w:numId="22">
    <w:abstractNumId w:val="17"/>
  </w:num>
  <w:num w:numId="23">
    <w:abstractNumId w:val="16"/>
  </w:num>
  <w:num w:numId="24">
    <w:abstractNumId w:val="11"/>
  </w:num>
  <w:num w:numId="25">
    <w:abstractNumId w:val="13"/>
  </w:num>
  <w:num w:numId="26">
    <w:abstractNumId w:val="0"/>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011"/>
    <w:rsid w:val="000774F4"/>
    <w:rsid w:val="000C180F"/>
    <w:rsid w:val="00142D68"/>
    <w:rsid w:val="002043AC"/>
    <w:rsid w:val="00306FC0"/>
    <w:rsid w:val="003075FB"/>
    <w:rsid w:val="00350E0A"/>
    <w:rsid w:val="00386797"/>
    <w:rsid w:val="003953CE"/>
    <w:rsid w:val="003A4902"/>
    <w:rsid w:val="003C287E"/>
    <w:rsid w:val="003D1402"/>
    <w:rsid w:val="00437011"/>
    <w:rsid w:val="00472952"/>
    <w:rsid w:val="004747CE"/>
    <w:rsid w:val="004B625C"/>
    <w:rsid w:val="005228D8"/>
    <w:rsid w:val="005F2C05"/>
    <w:rsid w:val="0069605E"/>
    <w:rsid w:val="006B6695"/>
    <w:rsid w:val="006D6633"/>
    <w:rsid w:val="007A15CB"/>
    <w:rsid w:val="00853474"/>
    <w:rsid w:val="00886F2F"/>
    <w:rsid w:val="0090035E"/>
    <w:rsid w:val="00935587"/>
    <w:rsid w:val="00981DDB"/>
    <w:rsid w:val="00A02F36"/>
    <w:rsid w:val="00A060DD"/>
    <w:rsid w:val="00A96A2A"/>
    <w:rsid w:val="00AE6DD9"/>
    <w:rsid w:val="00AF24D3"/>
    <w:rsid w:val="00B11C94"/>
    <w:rsid w:val="00B5210D"/>
    <w:rsid w:val="00C3561D"/>
    <w:rsid w:val="00C43DAE"/>
    <w:rsid w:val="00C631C3"/>
    <w:rsid w:val="00C64279"/>
    <w:rsid w:val="00C74B5E"/>
    <w:rsid w:val="00CB7B43"/>
    <w:rsid w:val="00CF66AA"/>
    <w:rsid w:val="00D1131B"/>
    <w:rsid w:val="00D446B3"/>
    <w:rsid w:val="00D55B74"/>
    <w:rsid w:val="00DD0DB0"/>
    <w:rsid w:val="00F9068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BEAD2"/>
  <w15:docId w15:val="{6927AEBD-FEE8-4EBC-886D-BE2A63451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7984"/>
    <w:rPr>
      <w:rFonts w:eastAsiaTheme="minorEastAsia"/>
    </w:rPr>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027984"/>
    <w:pPr>
      <w:spacing w:after="0" w:line="240" w:lineRule="auto"/>
    </w:pPr>
    <w:rPr>
      <w:rFonts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279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7984"/>
    <w:rPr>
      <w:rFonts w:ascii="Tahoma" w:eastAsiaTheme="minorEastAsia" w:hAnsi="Tahoma" w:cs="Tahoma"/>
      <w:sz w:val="16"/>
      <w:szCs w:val="16"/>
    </w:rPr>
  </w:style>
  <w:style w:type="character" w:styleId="Hyperlink">
    <w:name w:val="Hyperlink"/>
    <w:basedOn w:val="DefaultParagraphFont"/>
    <w:uiPriority w:val="99"/>
    <w:unhideWhenUsed/>
    <w:rsid w:val="00027984"/>
    <w:rPr>
      <w:color w:val="0000FF"/>
      <w:u w:val="single"/>
    </w:rPr>
  </w:style>
  <w:style w:type="character" w:customStyle="1" w:styleId="tagline">
    <w:name w:val="tagline"/>
    <w:basedOn w:val="DefaultParagraphFont"/>
    <w:rsid w:val="00027984"/>
  </w:style>
  <w:style w:type="character" w:customStyle="1" w:styleId="tagline-red">
    <w:name w:val="tagline-red"/>
    <w:basedOn w:val="DefaultParagraphFont"/>
    <w:rsid w:val="00027984"/>
  </w:style>
  <w:style w:type="paragraph" w:customStyle="1" w:styleId="tel-number">
    <w:name w:val="tel-number"/>
    <w:basedOn w:val="Normal"/>
    <w:rsid w:val="0002798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27984"/>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pPr>
      <w:spacing w:after="0" w:line="240" w:lineRule="auto"/>
    </w:pPr>
    <w:rPr>
      <w:sz w:val="20"/>
      <w:szCs w:val="20"/>
    </w:rPr>
    <w:tblPr>
      <w:tblStyleRowBandSize w:val="1"/>
      <w:tblStyleColBandSize w:val="1"/>
    </w:tblPr>
  </w:style>
  <w:style w:type="character" w:customStyle="1" w:styleId="fontstyle01">
    <w:name w:val="fontstyle01"/>
    <w:basedOn w:val="DefaultParagraphFont"/>
    <w:rsid w:val="007A15CB"/>
    <w:rPr>
      <w:rFonts w:ascii="Times-Roman" w:hAnsi="Times-Roman" w:hint="default"/>
      <w:b w:val="0"/>
      <w:bCs w:val="0"/>
      <w:i w:val="0"/>
      <w:iCs w:val="0"/>
      <w:color w:val="000000"/>
      <w:sz w:val="20"/>
      <w:szCs w:val="20"/>
    </w:rPr>
  </w:style>
  <w:style w:type="character" w:customStyle="1" w:styleId="fontstyle21">
    <w:name w:val="fontstyle21"/>
    <w:basedOn w:val="DefaultParagraphFont"/>
    <w:rsid w:val="007A15CB"/>
    <w:rPr>
      <w:rFonts w:ascii="ChemBats" w:hAnsi="ChemBats" w:hint="default"/>
      <w:b w:val="0"/>
      <w:bCs w:val="0"/>
      <w:i w:val="0"/>
      <w:iCs w:val="0"/>
      <w:color w:val="000000"/>
      <w:sz w:val="20"/>
      <w:szCs w:val="20"/>
    </w:rPr>
  </w:style>
  <w:style w:type="paragraph" w:styleId="BodyText">
    <w:name w:val="Body Text"/>
    <w:basedOn w:val="Normal"/>
    <w:link w:val="BodyTextChar"/>
    <w:uiPriority w:val="1"/>
    <w:qFormat/>
    <w:rsid w:val="007A15CB"/>
    <w:pPr>
      <w:widowControl w:val="0"/>
      <w:autoSpaceDE w:val="0"/>
      <w:autoSpaceDN w:val="0"/>
      <w:spacing w:after="0" w:line="240" w:lineRule="auto"/>
    </w:pPr>
    <w:rPr>
      <w:rFonts w:ascii="Times New Roman" w:eastAsia="Times New Roman" w:hAnsi="Times New Roman" w:cs="Times New Roman"/>
      <w:sz w:val="19"/>
      <w:szCs w:val="19"/>
      <w:lang w:eastAsia="en-US"/>
    </w:rPr>
  </w:style>
  <w:style w:type="character" w:customStyle="1" w:styleId="BodyTextChar">
    <w:name w:val="Body Text Char"/>
    <w:basedOn w:val="DefaultParagraphFont"/>
    <w:link w:val="BodyText"/>
    <w:uiPriority w:val="1"/>
    <w:rsid w:val="007A15CB"/>
    <w:rPr>
      <w:rFonts w:ascii="Times New Roman" w:eastAsia="Times New Roman" w:hAnsi="Times New Roman" w:cs="Times New Roman"/>
      <w:sz w:val="19"/>
      <w:szCs w:val="19"/>
      <w:lang w:eastAsia="en-US"/>
    </w:rPr>
  </w:style>
  <w:style w:type="paragraph" w:styleId="Caption">
    <w:name w:val="caption"/>
    <w:basedOn w:val="Normal"/>
    <w:next w:val="Normal"/>
    <w:uiPriority w:val="35"/>
    <w:unhideWhenUsed/>
    <w:qFormat/>
    <w:rsid w:val="007A15CB"/>
    <w:pPr>
      <w:spacing w:line="240" w:lineRule="auto"/>
    </w:pPr>
    <w:rPr>
      <w:rFonts w:asciiTheme="minorHAnsi" w:eastAsiaTheme="minorHAnsi" w:hAnsiTheme="minorHAnsi" w:cstheme="minorBidi"/>
      <w:i/>
      <w:iCs/>
      <w:color w:val="1F497D" w:themeColor="text2"/>
      <w:sz w:val="18"/>
      <w:szCs w:val="18"/>
      <w:lang w:val="en-IN" w:eastAsia="en-US"/>
    </w:rPr>
  </w:style>
  <w:style w:type="paragraph" w:styleId="Header">
    <w:name w:val="header"/>
    <w:basedOn w:val="Normal"/>
    <w:link w:val="HeaderChar"/>
    <w:uiPriority w:val="99"/>
    <w:unhideWhenUsed/>
    <w:rsid w:val="00A02F36"/>
    <w:pPr>
      <w:tabs>
        <w:tab w:val="center" w:pos="4513"/>
        <w:tab w:val="right" w:pos="9026"/>
      </w:tabs>
      <w:spacing w:after="0" w:line="240" w:lineRule="auto"/>
    </w:pPr>
    <w:rPr>
      <w:rFonts w:asciiTheme="minorHAnsi" w:eastAsiaTheme="minorHAnsi" w:hAnsiTheme="minorHAnsi" w:cstheme="minorBidi"/>
      <w:lang w:val="en-IN" w:eastAsia="en-US"/>
    </w:rPr>
  </w:style>
  <w:style w:type="character" w:customStyle="1" w:styleId="HeaderChar">
    <w:name w:val="Header Char"/>
    <w:basedOn w:val="DefaultParagraphFont"/>
    <w:link w:val="Header"/>
    <w:uiPriority w:val="99"/>
    <w:rsid w:val="00A02F36"/>
    <w:rPr>
      <w:rFonts w:asciiTheme="minorHAnsi" w:eastAsiaTheme="minorHAnsi" w:hAnsiTheme="minorHAnsi" w:cstheme="minorBidi"/>
      <w:lang w:val="en-IN" w:eastAsia="en-US"/>
    </w:rPr>
  </w:style>
  <w:style w:type="paragraph" w:customStyle="1" w:styleId="Default">
    <w:name w:val="Default"/>
    <w:rsid w:val="002043AC"/>
    <w:pPr>
      <w:autoSpaceDE w:val="0"/>
      <w:autoSpaceDN w:val="0"/>
      <w:adjustRightInd w:val="0"/>
      <w:spacing w:after="0" w:line="240" w:lineRule="auto"/>
    </w:pPr>
    <w:rPr>
      <w:rFonts w:ascii="Arial" w:hAnsi="Arial" w:cs="Arial"/>
      <w:color w:val="000000"/>
      <w:sz w:val="24"/>
      <w:szCs w:val="24"/>
      <w:lang w:val="en-IN"/>
    </w:rPr>
  </w:style>
  <w:style w:type="paragraph" w:styleId="NormalWeb">
    <w:name w:val="Normal (Web)"/>
    <w:basedOn w:val="Normal"/>
    <w:uiPriority w:val="99"/>
    <w:semiHidden/>
    <w:unhideWhenUsed/>
    <w:rsid w:val="00C631C3"/>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UnresolvedMention">
    <w:name w:val="Unresolved Mention"/>
    <w:basedOn w:val="DefaultParagraphFont"/>
    <w:uiPriority w:val="99"/>
    <w:semiHidden/>
    <w:unhideWhenUsed/>
    <w:rsid w:val="006B6695"/>
    <w:rPr>
      <w:color w:val="605E5C"/>
      <w:shd w:val="clear" w:color="auto" w:fill="E1DFDD"/>
    </w:rPr>
  </w:style>
  <w:style w:type="character" w:styleId="FollowedHyperlink">
    <w:name w:val="FollowedHyperlink"/>
    <w:basedOn w:val="DefaultParagraphFont"/>
    <w:uiPriority w:val="99"/>
    <w:semiHidden/>
    <w:unhideWhenUsed/>
    <w:rsid w:val="006B66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597896">
      <w:bodyDiv w:val="1"/>
      <w:marLeft w:val="0"/>
      <w:marRight w:val="0"/>
      <w:marTop w:val="0"/>
      <w:marBottom w:val="0"/>
      <w:divBdr>
        <w:top w:val="none" w:sz="0" w:space="0" w:color="auto"/>
        <w:left w:val="none" w:sz="0" w:space="0" w:color="auto"/>
        <w:bottom w:val="none" w:sz="0" w:space="0" w:color="auto"/>
        <w:right w:val="none" w:sz="0" w:space="0" w:color="auto"/>
      </w:divBdr>
    </w:div>
    <w:div w:id="256598682">
      <w:bodyDiv w:val="1"/>
      <w:marLeft w:val="0"/>
      <w:marRight w:val="0"/>
      <w:marTop w:val="0"/>
      <w:marBottom w:val="0"/>
      <w:divBdr>
        <w:top w:val="none" w:sz="0" w:space="0" w:color="auto"/>
        <w:left w:val="none" w:sz="0" w:space="0" w:color="auto"/>
        <w:bottom w:val="none" w:sz="0" w:space="0" w:color="auto"/>
        <w:right w:val="none" w:sz="0" w:space="0" w:color="auto"/>
      </w:divBdr>
    </w:div>
    <w:div w:id="287128740">
      <w:bodyDiv w:val="1"/>
      <w:marLeft w:val="0"/>
      <w:marRight w:val="0"/>
      <w:marTop w:val="0"/>
      <w:marBottom w:val="0"/>
      <w:divBdr>
        <w:top w:val="none" w:sz="0" w:space="0" w:color="auto"/>
        <w:left w:val="none" w:sz="0" w:space="0" w:color="auto"/>
        <w:bottom w:val="none" w:sz="0" w:space="0" w:color="auto"/>
        <w:right w:val="none" w:sz="0" w:space="0" w:color="auto"/>
      </w:divBdr>
    </w:div>
    <w:div w:id="821653911">
      <w:bodyDiv w:val="1"/>
      <w:marLeft w:val="0"/>
      <w:marRight w:val="0"/>
      <w:marTop w:val="0"/>
      <w:marBottom w:val="0"/>
      <w:divBdr>
        <w:top w:val="none" w:sz="0" w:space="0" w:color="auto"/>
        <w:left w:val="none" w:sz="0" w:space="0" w:color="auto"/>
        <w:bottom w:val="none" w:sz="0" w:space="0" w:color="auto"/>
        <w:right w:val="none" w:sz="0" w:space="0" w:color="auto"/>
      </w:divBdr>
    </w:div>
    <w:div w:id="916329719">
      <w:bodyDiv w:val="1"/>
      <w:marLeft w:val="0"/>
      <w:marRight w:val="0"/>
      <w:marTop w:val="0"/>
      <w:marBottom w:val="0"/>
      <w:divBdr>
        <w:top w:val="none" w:sz="0" w:space="0" w:color="auto"/>
        <w:left w:val="none" w:sz="0" w:space="0" w:color="auto"/>
        <w:bottom w:val="none" w:sz="0" w:space="0" w:color="auto"/>
        <w:right w:val="none" w:sz="0" w:space="0" w:color="auto"/>
      </w:divBdr>
    </w:div>
    <w:div w:id="1174876328">
      <w:bodyDiv w:val="1"/>
      <w:marLeft w:val="0"/>
      <w:marRight w:val="0"/>
      <w:marTop w:val="0"/>
      <w:marBottom w:val="0"/>
      <w:divBdr>
        <w:top w:val="none" w:sz="0" w:space="0" w:color="auto"/>
        <w:left w:val="none" w:sz="0" w:space="0" w:color="auto"/>
        <w:bottom w:val="none" w:sz="0" w:space="0" w:color="auto"/>
        <w:right w:val="none" w:sz="0" w:space="0" w:color="auto"/>
      </w:divBdr>
    </w:div>
    <w:div w:id="1236284965">
      <w:bodyDiv w:val="1"/>
      <w:marLeft w:val="0"/>
      <w:marRight w:val="0"/>
      <w:marTop w:val="0"/>
      <w:marBottom w:val="0"/>
      <w:divBdr>
        <w:top w:val="none" w:sz="0" w:space="0" w:color="auto"/>
        <w:left w:val="none" w:sz="0" w:space="0" w:color="auto"/>
        <w:bottom w:val="none" w:sz="0" w:space="0" w:color="auto"/>
        <w:right w:val="none" w:sz="0" w:space="0" w:color="auto"/>
      </w:divBdr>
    </w:div>
    <w:div w:id="1317958390">
      <w:bodyDiv w:val="1"/>
      <w:marLeft w:val="0"/>
      <w:marRight w:val="0"/>
      <w:marTop w:val="0"/>
      <w:marBottom w:val="0"/>
      <w:divBdr>
        <w:top w:val="none" w:sz="0" w:space="0" w:color="auto"/>
        <w:left w:val="none" w:sz="0" w:space="0" w:color="auto"/>
        <w:bottom w:val="none" w:sz="0" w:space="0" w:color="auto"/>
        <w:right w:val="none" w:sz="0" w:space="0" w:color="auto"/>
      </w:divBdr>
    </w:div>
    <w:div w:id="1389527018">
      <w:bodyDiv w:val="1"/>
      <w:marLeft w:val="0"/>
      <w:marRight w:val="0"/>
      <w:marTop w:val="0"/>
      <w:marBottom w:val="0"/>
      <w:divBdr>
        <w:top w:val="none" w:sz="0" w:space="0" w:color="auto"/>
        <w:left w:val="none" w:sz="0" w:space="0" w:color="auto"/>
        <w:bottom w:val="none" w:sz="0" w:space="0" w:color="auto"/>
        <w:right w:val="none" w:sz="0" w:space="0" w:color="auto"/>
      </w:divBdr>
    </w:div>
    <w:div w:id="1540777706">
      <w:bodyDiv w:val="1"/>
      <w:marLeft w:val="0"/>
      <w:marRight w:val="0"/>
      <w:marTop w:val="0"/>
      <w:marBottom w:val="0"/>
      <w:divBdr>
        <w:top w:val="none" w:sz="0" w:space="0" w:color="auto"/>
        <w:left w:val="none" w:sz="0" w:space="0" w:color="auto"/>
        <w:bottom w:val="none" w:sz="0" w:space="0" w:color="auto"/>
        <w:right w:val="none" w:sz="0" w:space="0" w:color="auto"/>
      </w:divBdr>
    </w:div>
    <w:div w:id="1744447071">
      <w:bodyDiv w:val="1"/>
      <w:marLeft w:val="0"/>
      <w:marRight w:val="0"/>
      <w:marTop w:val="0"/>
      <w:marBottom w:val="0"/>
      <w:divBdr>
        <w:top w:val="none" w:sz="0" w:space="0" w:color="auto"/>
        <w:left w:val="none" w:sz="0" w:space="0" w:color="auto"/>
        <w:bottom w:val="none" w:sz="0" w:space="0" w:color="auto"/>
        <w:right w:val="none" w:sz="0" w:space="0" w:color="auto"/>
      </w:divBdr>
      <w:divsChild>
        <w:div w:id="24253801">
          <w:marLeft w:val="720"/>
          <w:marRight w:val="0"/>
          <w:marTop w:val="200"/>
          <w:marBottom w:val="0"/>
          <w:divBdr>
            <w:top w:val="none" w:sz="0" w:space="0" w:color="auto"/>
            <w:left w:val="none" w:sz="0" w:space="0" w:color="auto"/>
            <w:bottom w:val="none" w:sz="0" w:space="0" w:color="auto"/>
            <w:right w:val="none" w:sz="0" w:space="0" w:color="auto"/>
          </w:divBdr>
        </w:div>
        <w:div w:id="1043603395">
          <w:marLeft w:val="720"/>
          <w:marRight w:val="0"/>
          <w:marTop w:val="200"/>
          <w:marBottom w:val="0"/>
          <w:divBdr>
            <w:top w:val="none" w:sz="0" w:space="0" w:color="auto"/>
            <w:left w:val="none" w:sz="0" w:space="0" w:color="auto"/>
            <w:bottom w:val="none" w:sz="0" w:space="0" w:color="auto"/>
            <w:right w:val="none" w:sz="0" w:space="0" w:color="auto"/>
          </w:divBdr>
        </w:div>
        <w:div w:id="1131897885">
          <w:marLeft w:val="720"/>
          <w:marRight w:val="0"/>
          <w:marTop w:val="200"/>
          <w:marBottom w:val="0"/>
          <w:divBdr>
            <w:top w:val="none" w:sz="0" w:space="0" w:color="auto"/>
            <w:left w:val="none" w:sz="0" w:space="0" w:color="auto"/>
            <w:bottom w:val="none" w:sz="0" w:space="0" w:color="auto"/>
            <w:right w:val="none" w:sz="0" w:space="0" w:color="auto"/>
          </w:divBdr>
        </w:div>
        <w:div w:id="341053954">
          <w:marLeft w:val="720"/>
          <w:marRight w:val="0"/>
          <w:marTop w:val="200"/>
          <w:marBottom w:val="0"/>
          <w:divBdr>
            <w:top w:val="none" w:sz="0" w:space="0" w:color="auto"/>
            <w:left w:val="none" w:sz="0" w:space="0" w:color="auto"/>
            <w:bottom w:val="none" w:sz="0" w:space="0" w:color="auto"/>
            <w:right w:val="none" w:sz="0" w:space="0" w:color="auto"/>
          </w:divBdr>
        </w:div>
      </w:divsChild>
    </w:div>
    <w:div w:id="1913932481">
      <w:bodyDiv w:val="1"/>
      <w:marLeft w:val="0"/>
      <w:marRight w:val="0"/>
      <w:marTop w:val="0"/>
      <w:marBottom w:val="0"/>
      <w:divBdr>
        <w:top w:val="none" w:sz="0" w:space="0" w:color="auto"/>
        <w:left w:val="none" w:sz="0" w:space="0" w:color="auto"/>
        <w:bottom w:val="none" w:sz="0" w:space="0" w:color="auto"/>
        <w:right w:val="none" w:sz="0" w:space="0" w:color="auto"/>
      </w:divBdr>
    </w:div>
    <w:div w:id="1953857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0.wmf"/><Relationship Id="rId3" Type="http://schemas.openxmlformats.org/officeDocument/2006/relationships/styles" Target="styles.xml"/><Relationship Id="rId21" Type="http://schemas.openxmlformats.org/officeDocument/2006/relationships/image" Target="media/image70.wmf"/><Relationship Id="rId34" Type="http://schemas.openxmlformats.org/officeDocument/2006/relationships/hyperlink" Target="https://www.bing.com/search?q=Nickel+nanoparticle-doped+and+steam-modified+multiscale+structure+of+carbon+micro-nanofibers+for+hydrogen+storage:+Effects+of+metal,+surface+texture+and+operating+conditions&amp;cvid=a58967b4df4d4860b1eab28ad9fda395&amp;aqs=edge..69i57.1238j0j1&amp;pglt=931&amp;FORM=ANNTA1&amp;PC=ACTS" TargetMode="External"/><Relationship Id="rId7" Type="http://schemas.openxmlformats.org/officeDocument/2006/relationships/hyperlink" Target="https://onlinelibrary.wiley.com/doi/full/10.1002/est2.35" TargetMode="External"/><Relationship Id="rId12" Type="http://schemas.openxmlformats.org/officeDocument/2006/relationships/hyperlink" Target="https://www.sciencedirect.com/science/article/abs/pii/S0360319916333602" TargetMode="External"/><Relationship Id="rId17" Type="http://schemas.openxmlformats.org/officeDocument/2006/relationships/image" Target="media/image50.png"/><Relationship Id="rId25" Type="http://schemas.openxmlformats.org/officeDocument/2006/relationships/image" Target="media/image90.wmf"/><Relationship Id="rId33" Type="http://schemas.openxmlformats.org/officeDocument/2006/relationships/hyperlink" Target="https://www.bing.com/search?q=Nickel+nanoparticle-doped+and+steam-modified+multiscale+structure+of+carbon+micro-nanofibers+for+hydrogen+storage:+Effects+of+metal,+surface+texture+and+operating+conditions&amp;cvid=a58967b4df4d4860b1eab28ad9fda395&amp;aqs=edge..69i57.1238j0j1&amp;pglt=931&amp;FORM=ANNTA1&amp;PC=ACT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wmf"/><Relationship Id="rId29" Type="http://schemas.openxmlformats.org/officeDocument/2006/relationships/image" Target="media/image110.w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0.emf"/><Relationship Id="rId24" Type="http://schemas.openxmlformats.org/officeDocument/2006/relationships/image" Target="media/image9.wmf"/><Relationship Id="rId32" Type="http://schemas.openxmlformats.org/officeDocument/2006/relationships/hyperlink" Target="https://www.bing.com/search?q=Nickel+nanoparticle-doped+and+steam-modified+multiscale+structure+of+carbon+micro-nanofibers+for+hydrogen+storage:+Effects+of+metal,+surface+texture+and+operating+conditions&amp;cvid=a58967b4df4d4860b1eab28ad9fda395&amp;aqs=edge..69i57.1238j0j1&amp;pglt=931&amp;FORM=ANNTA1&amp;PC=ACT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80.emf"/><Relationship Id="rId28" Type="http://schemas.openxmlformats.org/officeDocument/2006/relationships/image" Target="media/image11.wmf"/><Relationship Id="rId36" Type="http://schemas.openxmlformats.org/officeDocument/2006/relationships/fontTable" Target="fontTable.xml"/><Relationship Id="rId10" Type="http://schemas.openxmlformats.org/officeDocument/2006/relationships/hyperlink" Target="https://onlinelibrary.wiley.com/doi/full/10.1002/est2.35" TargetMode="External"/><Relationship Id="rId19" Type="http://schemas.openxmlformats.org/officeDocument/2006/relationships/image" Target="media/image60.png"/><Relationship Id="rId31" Type="http://schemas.openxmlformats.org/officeDocument/2006/relationships/hyperlink" Target="http://www.sciencedirect.com/science/article/pii/S0008622300003067" TargetMode="Externa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hyperlink" Target="https://www.sciencedirect.com/science/article/abs/pii/S0360319916333602" TargetMode="External"/><Relationship Id="rId22" Type="http://schemas.openxmlformats.org/officeDocument/2006/relationships/image" Target="media/image8.emf"/><Relationship Id="rId27" Type="http://schemas.openxmlformats.org/officeDocument/2006/relationships/image" Target="media/image100.wmf"/><Relationship Id="rId30" Type="http://schemas.openxmlformats.org/officeDocument/2006/relationships/hyperlink" Target="https://onlinelibrary.wiley.com/doi/full/10.1002/est2.35" TargetMode="External"/><Relationship Id="rId35" Type="http://schemas.openxmlformats.org/officeDocument/2006/relationships/hyperlink" Target="https://en.wikipedia.org/wiki/Hydrogen_stor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2C382-4554-4EA8-A4E8-66A59A7B7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3487</Words>
  <Characters>19881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APKulkarni</dc:creator>
  <cp:lastModifiedBy>Deep jadhav</cp:lastModifiedBy>
  <cp:revision>7</cp:revision>
  <cp:lastPrinted>2021-07-25T11:27:00Z</cp:lastPrinted>
  <dcterms:created xsi:type="dcterms:W3CDTF">2021-07-25T08:42:00Z</dcterms:created>
  <dcterms:modified xsi:type="dcterms:W3CDTF">2021-07-25T11:27:00Z</dcterms:modified>
</cp:coreProperties>
</file>